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D62" w:rsidRPr="00C70E91" w:rsidRDefault="00D95D62" w:rsidP="00D95D62">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05CB549E" wp14:editId="6479ED9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D95D62" w:rsidRPr="00C70E91" w:rsidRDefault="00D95D62" w:rsidP="00D95D62">
      <w:pPr>
        <w:spacing w:after="0" w:line="240" w:lineRule="auto"/>
        <w:rPr>
          <w:rFonts w:ascii="Times New Roman" w:eastAsia="Times New Roman" w:hAnsi="Times New Roman" w:cs="Times New Roman"/>
          <w:noProof/>
          <w:sz w:val="24"/>
          <w:szCs w:val="24"/>
        </w:rPr>
      </w:pPr>
    </w:p>
    <w:p w:rsidR="00D95D62" w:rsidRDefault="00D95D62" w:rsidP="00D95D62">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7.</w:t>
      </w:r>
      <w:r w:rsidR="00072549">
        <w:rPr>
          <w:rFonts w:ascii="Brush Script MT" w:eastAsia="Times New Roman" w:hAnsi="Brush Script MT" w:cs="Times New Roman"/>
          <w:bCs/>
          <w:i/>
          <w:noProof/>
          <w:color w:val="FF00FF"/>
          <w:sz w:val="48"/>
          <w:szCs w:val="48"/>
        </w:rPr>
        <w:t>septembar</w:t>
      </w:r>
      <w:bookmarkStart w:id="0" w:name="_GoBack"/>
      <w:bookmarkEnd w:id="0"/>
      <w:r w:rsidRPr="00C70E91">
        <w:rPr>
          <w:rFonts w:ascii="Brush Script MT" w:eastAsia="Times New Roman" w:hAnsi="Brush Script MT" w:cs="Times New Roman"/>
          <w:bCs/>
          <w:i/>
          <w:noProof/>
          <w:color w:val="FF00FF"/>
          <w:sz w:val="48"/>
          <w:szCs w:val="48"/>
        </w:rPr>
        <w:t xml:space="preserve"> 2016</w:t>
      </w:r>
      <w:r w:rsidRPr="00C70E91">
        <w:rPr>
          <w:rFonts w:ascii="Brush Script MT" w:eastAsia="Times New Roman" w:hAnsi="Brush Script MT" w:cs="Times New Roman"/>
          <w:bCs/>
          <w:i/>
          <w:noProof/>
          <w:color w:val="FF00FF"/>
          <w:sz w:val="28"/>
          <w:szCs w:val="44"/>
        </w:rPr>
        <w:t xml:space="preserve">.    </w:t>
      </w:r>
    </w:p>
    <w:p w:rsidR="00D95D62" w:rsidRDefault="00D95D62" w:rsidP="00D95D6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95D62" w:rsidRPr="00A439C2" w:rsidRDefault="0096658E" w:rsidP="003C3775">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Roditelji ocenjuju nastavnike</w:t>
      </w:r>
      <w:r w:rsidR="00A439C2">
        <w:rPr>
          <w:rFonts w:ascii="Times New Roman" w:eastAsia="Times New Roman" w:hAnsi="Times New Roman" w:cs="Times New Roman"/>
          <w:b/>
          <w:bCs/>
          <w:color w:val="0000CC"/>
          <w:sz w:val="28"/>
          <w:szCs w:val="24"/>
          <w:lang w:val="en-US"/>
        </w:rPr>
        <w:t>!!!</w:t>
      </w:r>
    </w:p>
    <w:p w:rsidR="003A38CD" w:rsidRDefault="003A38CD" w:rsidP="00D95D62">
      <w:pPr>
        <w:spacing w:after="0" w:line="240" w:lineRule="auto"/>
        <w:jc w:val="both"/>
        <w:rPr>
          <w:rFonts w:ascii="Times New Roman" w:eastAsia="Times New Roman" w:hAnsi="Times New Roman" w:cs="Times New Roman"/>
          <w:bCs/>
          <w:sz w:val="24"/>
          <w:szCs w:val="24"/>
          <w:lang w:val="en-US"/>
        </w:rPr>
      </w:pPr>
    </w:p>
    <w:p w:rsidR="003A38CD" w:rsidRDefault="003C3775" w:rsidP="003A38CD">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79F3CB84" wp14:editId="18D38369">
            <wp:simplePos x="0" y="0"/>
            <wp:positionH relativeFrom="column">
              <wp:posOffset>4280535</wp:posOffset>
            </wp:positionH>
            <wp:positionV relativeFrom="paragraph">
              <wp:posOffset>183515</wp:posOffset>
            </wp:positionV>
            <wp:extent cx="2051685" cy="1362075"/>
            <wp:effectExtent l="0" t="0" r="5715" b="9525"/>
            <wp:wrapSquare wrapText="bothSides"/>
            <wp:docPr id="12" name="Picture 12" descr="http://ocdn.eu/pulscms-transforms/1/9p7ktkqTURBXy8wYjQ1NGEwMGUxMzAxZjVmMmQxYWMxZTY5MjAzMTUwOS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pulscms-transforms/1/9p7ktkqTURBXy8wYjQ1NGEwMGUxMzAxZjVmMmQxYWMxZTY5MjAzMTUwOS5qcGVnk5UCzQMUAMLDlQLNAdYAwsOVB9kyL3B1bHNjbXMvTURBXy8xZDc0Y2I0MTcwNTk1MDQzNjYyOWNhYmQ2MDZmNTBmNi5wbmcHwgA"/>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51685"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00D95D62" w:rsidRPr="00D95D62">
        <w:rPr>
          <w:rFonts w:ascii="Times New Roman" w:eastAsia="Times New Roman" w:hAnsi="Times New Roman" w:cs="Times New Roman"/>
          <w:bCs/>
          <w:sz w:val="24"/>
          <w:szCs w:val="24"/>
          <w:lang w:val="en-US"/>
        </w:rPr>
        <w:t>Koliko su zaista roditelji kompetentni da ocenjuju rad nastavnika? I da li bi se ideja novog ministra prosvete, Mladena Šarčevića mogla pretvoriti u nekakvu vrstu presije ili ucene roditelja prema nastavnicima.</w:t>
      </w:r>
      <w:r w:rsidR="003A38CD">
        <w:rPr>
          <w:rFonts w:ascii="Times New Roman" w:eastAsia="Times New Roman" w:hAnsi="Times New Roman" w:cs="Times New Roman"/>
          <w:bCs/>
          <w:sz w:val="24"/>
          <w:szCs w:val="24"/>
          <w:lang w:val="en-US"/>
        </w:rPr>
        <w:t xml:space="preserve"> </w:t>
      </w:r>
      <w:r w:rsidR="00D95D62" w:rsidRPr="00D95D62">
        <w:rPr>
          <w:rFonts w:ascii="Times New Roman" w:eastAsia="Times New Roman" w:hAnsi="Times New Roman" w:cs="Times New Roman"/>
          <w:bCs/>
          <w:sz w:val="24"/>
          <w:szCs w:val="24"/>
          <w:lang w:val="en-US"/>
        </w:rPr>
        <w:t>Ministar Šarčević svakako je uzburkao javnost svojim predlogom i podelio roditelje i školu.</w:t>
      </w:r>
      <w:r w:rsidR="003A38CD">
        <w:rPr>
          <w:rFonts w:ascii="Times New Roman" w:eastAsia="Times New Roman" w:hAnsi="Times New Roman" w:cs="Times New Roman"/>
          <w:bCs/>
          <w:sz w:val="24"/>
          <w:szCs w:val="24"/>
          <w:lang w:val="en-US"/>
        </w:rPr>
        <w:t xml:space="preserve"> </w:t>
      </w:r>
      <w:r w:rsidR="00D95D62" w:rsidRPr="00D95D62">
        <w:rPr>
          <w:rFonts w:ascii="Times New Roman" w:eastAsia="Times New Roman" w:hAnsi="Times New Roman" w:cs="Times New Roman"/>
          <w:bCs/>
          <w:sz w:val="24"/>
          <w:szCs w:val="24"/>
          <w:lang w:val="en-US"/>
        </w:rPr>
        <w:t>Roditelji često misle da im dete nije pravično ocenjeno, jer nemaju realan stav kada su u pitanju njihova deca. Moguće je i da roditelji budu u pravu, ali je mnogo verovatnije da bi uvođenje roditeljskog ocenjivanja nastavnika samo dodatno podstaklo korupciju i pad nastavničkog autoriteta.</w:t>
      </w:r>
    </w:p>
    <w:p w:rsidR="003A38CD" w:rsidRDefault="00D95D62" w:rsidP="003A38CD">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sz w:val="24"/>
          <w:szCs w:val="24"/>
          <w:lang w:val="en-US"/>
        </w:rPr>
        <w:t>I prosvetni radnici ovu ideju prihvataju vrlo rezervisano. Oni, naime, ističu da je neka vrsta nadzora nad radom nastavnika dobrodošla, ali istovrmeno ističu da je potrebno utvrditi jasna pravila i kriterijume po kojima bi se to radilo.</w:t>
      </w:r>
      <w:r w:rsidR="003A38CD">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Sam ministar u četvrtak je objasnio da roditelji neće biti “dodatni inspekotri”.</w:t>
      </w:r>
      <w:r w:rsidR="003A38CD">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 Niko nikome nije neprijatelj, nikome neće roditelj biti dodatni inspektor, ali ćemo videti šta ko od nas treba da procenjuje i šta nam je zajednički cilj. Imprerativ je da su deca u centru pažnje - poručio je ministar Šarčević.</w:t>
      </w:r>
    </w:p>
    <w:p w:rsidR="00D95D62" w:rsidRPr="00D95D62" w:rsidRDefault="00D95D62" w:rsidP="003A38CD">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sz w:val="24"/>
          <w:szCs w:val="24"/>
          <w:lang w:val="en-US"/>
        </w:rPr>
        <w:t>Zlatko Grušanović, direktor beogradske Osnovne škole “Vuk Karadžić” slaže se da bi bilo dobro da se nastavnici nekako ocenjuju, kako bi se odvojili dobri i loši predavači.</w:t>
      </w:r>
      <w:r w:rsidR="003A38CD">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 Realno, nisu ni svi nastavnici isti. Ima dobrih i loših. Roditelji mogu da bude jedan od segmenata u tom procesu ocenjivanja, ali ključni faktor bi, prema mom mišljenju, trebalo da budu rezultati rada nastavnika - ocenjuje Grušanović za “Blic”.</w:t>
      </w:r>
      <w:r w:rsidR="003A38CD">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Nadzor nad nastavnicima bi, prema njegovim rečima, trebalo da bude kontinuiran, jer se samo tako može doći do relevantnih rezultata.</w:t>
      </w:r>
      <w:r w:rsidR="003A38CD">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 Mnogi roditelji se u školi pojave tek pred kraj godine, kada se zaključuju ocene. Tada pokušavaju sve i svašta ne bi li popravili ocenu detetu - dodaje on.</w:t>
      </w:r>
    </w:p>
    <w:p w:rsidR="003A38CD" w:rsidRDefault="003A38CD" w:rsidP="00D95D62">
      <w:pPr>
        <w:spacing w:after="0" w:line="240" w:lineRule="auto"/>
        <w:jc w:val="both"/>
        <w:rPr>
          <w:rFonts w:ascii="Times New Roman" w:eastAsia="Times New Roman" w:hAnsi="Times New Roman" w:cs="Times New Roman"/>
          <w:bCs/>
          <w:sz w:val="24"/>
          <w:szCs w:val="24"/>
          <w:lang w:val="en-US"/>
        </w:rPr>
      </w:pPr>
    </w:p>
    <w:p w:rsidR="003A38CD" w:rsidRPr="00A439C2" w:rsidRDefault="003A38CD" w:rsidP="003A38CD">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Prosvetne  radnike  ocenjuje</w:t>
      </w:r>
      <w:r w:rsidR="00A439C2">
        <w:rPr>
          <w:rFonts w:ascii="Times New Roman" w:eastAsia="Times New Roman" w:hAnsi="Times New Roman" w:cs="Times New Roman"/>
          <w:b/>
          <w:bCs/>
          <w:color w:val="0000CC"/>
          <w:sz w:val="28"/>
          <w:szCs w:val="24"/>
          <w:lang w:val="en-US"/>
        </w:rPr>
        <w:t xml:space="preserve"> čak 11</w:t>
      </w:r>
      <w:r w:rsidRPr="00A439C2">
        <w:rPr>
          <w:rFonts w:ascii="Times New Roman" w:eastAsia="Times New Roman" w:hAnsi="Times New Roman" w:cs="Times New Roman"/>
          <w:b/>
          <w:bCs/>
          <w:color w:val="0000CC"/>
          <w:sz w:val="28"/>
          <w:szCs w:val="24"/>
          <w:lang w:val="en-US"/>
        </w:rPr>
        <w:t xml:space="preserve"> raznoraznih tela</w:t>
      </w:r>
    </w:p>
    <w:p w:rsidR="003A38CD" w:rsidRDefault="003A38CD" w:rsidP="00D95D62">
      <w:pPr>
        <w:spacing w:after="0" w:line="240" w:lineRule="auto"/>
        <w:jc w:val="both"/>
        <w:rPr>
          <w:rFonts w:ascii="Times New Roman" w:eastAsia="Times New Roman" w:hAnsi="Times New Roman" w:cs="Times New Roman"/>
          <w:bCs/>
          <w:sz w:val="24"/>
          <w:szCs w:val="24"/>
          <w:lang w:val="en-US"/>
        </w:rPr>
      </w:pPr>
    </w:p>
    <w:p w:rsidR="00D95D62" w:rsidRDefault="00D95D62" w:rsidP="003A38CD">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sz w:val="24"/>
          <w:szCs w:val="24"/>
          <w:lang w:val="en-US"/>
        </w:rPr>
        <w:t>Ni Milan Jevtić, nastavnik istorije u Politehničkoj školi u Kragujevcu i potpredsednik Unije sindikata prosvetnih radnika Srbije, ne odbacuje unapred ovu ideju, ali ističe da prosvetari nemaju dovoljno informacija u vezi sa time šta je ministar želeo da kaže. On napominje da su prosvetni radnici najocenjivaniji, jer to radi čak 11 inspekcija i raznoraznih tela.</w:t>
      </w:r>
      <w:r w:rsidR="003A38CD">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 Zavisi koji bi bili parametri za ocenjivanje nastavnika. Većina roditelja, naime, nije kompetentna da ocenjuje, na primer, pedagoški rad i pitanje je šta oni žele, da li da im dete dobije dobru ocenu ili da nešto nauči. Mislim da isto koliko roditelji ne bi voleli da ih nastavnici ocenjuju o tome kakvi su roditelji, da ni mi ne bi voleli da nas roditelji ocenjuju - kaže Jevtić za “Blic”.</w:t>
      </w:r>
      <w:r w:rsidR="003A38CD">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Baš zbog toga, kako kaže, postoji opasnost da roditelj negativnom ocenom “kazni” nastavnika koji je njegovom detetu dao lošu ocenu, iako je to, recimo, sasvim zasluženo. On dodaje i da bi, u svako slučaju, ova ideja, pre nego što se realizuje, morala da bude zakonski regulisana.</w:t>
      </w:r>
    </w:p>
    <w:p w:rsidR="003C3775" w:rsidRPr="00D95D62" w:rsidRDefault="003C3775" w:rsidP="00D95D62">
      <w:pPr>
        <w:spacing w:after="0" w:line="240" w:lineRule="auto"/>
        <w:jc w:val="both"/>
        <w:rPr>
          <w:rFonts w:ascii="Times New Roman" w:eastAsia="Times New Roman" w:hAnsi="Times New Roman" w:cs="Times New Roman"/>
          <w:bCs/>
          <w:sz w:val="24"/>
          <w:szCs w:val="24"/>
          <w:lang w:val="en-US"/>
        </w:rPr>
      </w:pPr>
    </w:p>
    <w:p w:rsidR="00D95D62" w:rsidRPr="00A439C2" w:rsidRDefault="00A439C2" w:rsidP="003C3775">
      <w:pPr>
        <w:spacing w:after="0" w:line="240" w:lineRule="auto"/>
        <w:jc w:val="center"/>
        <w:rPr>
          <w:rFonts w:ascii="Times New Roman" w:eastAsia="Times New Roman" w:hAnsi="Times New Roman" w:cs="Times New Roman"/>
          <w:bCs/>
          <w:color w:val="0000CC"/>
          <w:sz w:val="28"/>
          <w:szCs w:val="24"/>
          <w:lang w:val="en-US"/>
        </w:rPr>
      </w:pPr>
      <w:r w:rsidRPr="00A439C2">
        <w:rPr>
          <w:rFonts w:ascii="Times New Roman" w:eastAsia="Times New Roman" w:hAnsi="Times New Roman" w:cs="Times New Roman"/>
          <w:b/>
          <w:bCs/>
          <w:color w:val="0000CC"/>
          <w:sz w:val="28"/>
          <w:szCs w:val="24"/>
          <w:lang w:val="en-US"/>
        </w:rPr>
        <w:t>Milivojević</w:t>
      </w:r>
      <w:r>
        <w:rPr>
          <w:rFonts w:ascii="Times New Roman" w:eastAsia="Times New Roman" w:hAnsi="Times New Roman" w:cs="Times New Roman"/>
          <w:b/>
          <w:bCs/>
          <w:color w:val="0000CC"/>
          <w:sz w:val="28"/>
          <w:szCs w:val="24"/>
          <w:lang w:val="en-US"/>
        </w:rPr>
        <w:t xml:space="preserve">: </w:t>
      </w:r>
      <w:r w:rsidR="00D95D62" w:rsidRPr="00A439C2">
        <w:rPr>
          <w:rFonts w:ascii="Times New Roman" w:eastAsia="Times New Roman" w:hAnsi="Times New Roman" w:cs="Times New Roman"/>
          <w:b/>
          <w:bCs/>
          <w:color w:val="0000CC"/>
          <w:sz w:val="28"/>
          <w:szCs w:val="24"/>
          <w:lang w:val="en-US"/>
        </w:rPr>
        <w:t>Latentni sukob nastavnika i roditelja</w:t>
      </w:r>
    </w:p>
    <w:p w:rsidR="00D95D62" w:rsidRPr="00D95D62" w:rsidRDefault="00D95D62" w:rsidP="00D95D62">
      <w:pPr>
        <w:spacing w:after="0" w:line="240" w:lineRule="auto"/>
        <w:jc w:val="both"/>
        <w:rPr>
          <w:rFonts w:ascii="Times New Roman" w:eastAsia="Times New Roman" w:hAnsi="Times New Roman" w:cs="Times New Roman"/>
          <w:bCs/>
          <w:sz w:val="24"/>
          <w:szCs w:val="24"/>
          <w:lang w:val="en-US"/>
        </w:rPr>
      </w:pPr>
    </w:p>
    <w:p w:rsidR="00D95D62" w:rsidRPr="00D95D62" w:rsidRDefault="003C3775" w:rsidP="003C3775">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noProof/>
          <w:sz w:val="24"/>
          <w:szCs w:val="24"/>
          <w:lang w:eastAsia="sr-Latn-RS"/>
        </w:rPr>
        <w:lastRenderedPageBreak/>
        <w:drawing>
          <wp:anchor distT="0" distB="0" distL="114300" distR="114300" simplePos="0" relativeHeight="251671552" behindDoc="0" locked="0" layoutInCell="1" allowOverlap="1" wp14:anchorId="50B23C99" wp14:editId="60CB95AB">
            <wp:simplePos x="0" y="0"/>
            <wp:positionH relativeFrom="column">
              <wp:posOffset>4490085</wp:posOffset>
            </wp:positionH>
            <wp:positionV relativeFrom="paragraph">
              <wp:posOffset>226695</wp:posOffset>
            </wp:positionV>
            <wp:extent cx="1817370" cy="1398270"/>
            <wp:effectExtent l="0" t="0" r="0" b="0"/>
            <wp:wrapSquare wrapText="bothSides"/>
            <wp:docPr id="15" name="Picture 15" descr="http://ocdn.eu/pulscms-transforms/1/QLwktkpTURBXy8xZDhmYTZkNTRjYjFkNDk0MTliMDczMGE4OWNiZjcwNi5qcGeSlQLNAxQAwsOVAs0B1gDC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ocdn.eu/pulscms-transforms/1/QLwktkpTURBXy8xZDhmYTZkNTRjYjFkNDk0MTliMDczMGE4OWNiZjcwNi5qcGeSlQLNAxQAwsOVAs0B1gDCww"/>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17370" cy="1398270"/>
                    </a:xfrm>
                    <a:prstGeom prst="rect">
                      <a:avLst/>
                    </a:prstGeom>
                    <a:noFill/>
                    <a:ln>
                      <a:noFill/>
                    </a:ln>
                  </pic:spPr>
                </pic:pic>
              </a:graphicData>
            </a:graphic>
            <wp14:sizeRelH relativeFrom="page">
              <wp14:pctWidth>0</wp14:pctWidth>
            </wp14:sizeRelH>
            <wp14:sizeRelV relativeFrom="page">
              <wp14:pctHeight>0</wp14:pctHeight>
            </wp14:sizeRelV>
          </wp:anchor>
        </w:drawing>
      </w:r>
      <w:r w:rsidR="00D95D62" w:rsidRPr="00D95D62">
        <w:rPr>
          <w:rFonts w:ascii="Times New Roman" w:eastAsia="Times New Roman" w:hAnsi="Times New Roman" w:cs="Times New Roman"/>
          <w:bCs/>
          <w:sz w:val="24"/>
          <w:szCs w:val="24"/>
          <w:lang w:val="en-US"/>
        </w:rPr>
        <w:t>Psihoterapeut, Zoran Milivojević smatra da treba da postoji društveni ugovor između škole i roditelja.</w:t>
      </w:r>
      <w:r>
        <w:rPr>
          <w:rFonts w:ascii="Times New Roman" w:eastAsia="Times New Roman" w:hAnsi="Times New Roman" w:cs="Times New Roman"/>
          <w:bCs/>
          <w:sz w:val="24"/>
          <w:szCs w:val="24"/>
          <w:lang w:val="en-US"/>
        </w:rPr>
        <w:t xml:space="preserve"> </w:t>
      </w:r>
      <w:r w:rsidR="00D95D62" w:rsidRPr="00D95D62">
        <w:rPr>
          <w:rFonts w:ascii="Times New Roman" w:eastAsia="Times New Roman" w:hAnsi="Times New Roman" w:cs="Times New Roman"/>
          <w:bCs/>
          <w:sz w:val="24"/>
          <w:szCs w:val="24"/>
          <w:lang w:val="en-US"/>
        </w:rPr>
        <w:t>- To je postojalo pre 30 godina. Roditelji i škole su sarađivali, kako bi deca izrasla u obrazovane i socijalizovane osobe. Kako se model vaspitanja promenio, tako je nastao i konflikt između škole i roditelja. Za to imate argumente i sa jedne i sa druge strane. Roditelji smatraju da nastavnici nisu kao što su nekada bili i obrnuto. Roditelji štite decu od škole, a nastavnici se plaše roditelja, raznih tužbi, inspekcija, skandala. Tu sada postoji latentni sukob - objašnjava Milivojević.</w:t>
      </w:r>
      <w:r>
        <w:rPr>
          <w:rFonts w:ascii="Times New Roman" w:eastAsia="Times New Roman" w:hAnsi="Times New Roman" w:cs="Times New Roman"/>
          <w:bCs/>
          <w:sz w:val="24"/>
          <w:szCs w:val="24"/>
          <w:lang w:val="en-US"/>
        </w:rPr>
        <w:t xml:space="preserve"> </w:t>
      </w:r>
      <w:r w:rsidR="00D95D62" w:rsidRPr="00D95D62">
        <w:rPr>
          <w:rFonts w:ascii="Times New Roman" w:eastAsia="Times New Roman" w:hAnsi="Times New Roman" w:cs="Times New Roman"/>
          <w:bCs/>
          <w:sz w:val="24"/>
          <w:szCs w:val="24"/>
          <w:lang w:val="en-US"/>
        </w:rPr>
        <w:t>On objašnjava da Ministarstvo prosvete ovakvom idejom hoće da da vlast i jednima i drugima.</w:t>
      </w:r>
      <w:r>
        <w:rPr>
          <w:rFonts w:ascii="Times New Roman" w:eastAsia="Times New Roman" w:hAnsi="Times New Roman" w:cs="Times New Roman"/>
          <w:bCs/>
          <w:sz w:val="24"/>
          <w:szCs w:val="24"/>
          <w:lang w:val="en-US"/>
        </w:rPr>
        <w:t xml:space="preserve"> </w:t>
      </w:r>
      <w:r w:rsidR="00D95D62" w:rsidRPr="00D95D62">
        <w:rPr>
          <w:rFonts w:ascii="Times New Roman" w:eastAsia="Times New Roman" w:hAnsi="Times New Roman" w:cs="Times New Roman"/>
          <w:bCs/>
          <w:sz w:val="24"/>
          <w:szCs w:val="24"/>
          <w:lang w:val="en-US"/>
        </w:rPr>
        <w:t>- Sada je idealan trenutak da se napravi javna rasprava na ovu temu. Da se sklope novi društveni ugovori i da se stavi interes deteta u prvi plan - ističe Milivojević.</w:t>
      </w:r>
    </w:p>
    <w:p w:rsidR="00D95D62" w:rsidRPr="00D95D62" w:rsidRDefault="00D95D62" w:rsidP="00D95D62">
      <w:pPr>
        <w:spacing w:after="0" w:line="240" w:lineRule="auto"/>
        <w:jc w:val="both"/>
        <w:rPr>
          <w:rFonts w:ascii="Times New Roman" w:eastAsia="Times New Roman" w:hAnsi="Times New Roman" w:cs="Times New Roman"/>
          <w:bCs/>
          <w:sz w:val="24"/>
          <w:szCs w:val="24"/>
        </w:rPr>
      </w:pPr>
    </w:p>
    <w:p w:rsidR="00842092" w:rsidRPr="00A439C2" w:rsidRDefault="00842092" w:rsidP="003A38CD">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Šarčević: Reforma počinje iz malih mesta</w:t>
      </w:r>
    </w:p>
    <w:p w:rsidR="003A38CD" w:rsidRDefault="003A38CD" w:rsidP="00842092">
      <w:pPr>
        <w:spacing w:after="0" w:line="240" w:lineRule="auto"/>
        <w:jc w:val="both"/>
        <w:rPr>
          <w:rFonts w:ascii="Times New Roman" w:eastAsia="Times New Roman" w:hAnsi="Times New Roman" w:cs="Times New Roman"/>
          <w:bCs/>
          <w:sz w:val="24"/>
          <w:szCs w:val="24"/>
          <w:lang w:val="en-US"/>
        </w:rPr>
      </w:pPr>
    </w:p>
    <w:p w:rsidR="00842092" w:rsidRPr="00842092" w:rsidRDefault="00842092" w:rsidP="00A439C2">
      <w:pPr>
        <w:spacing w:after="0" w:line="240" w:lineRule="auto"/>
        <w:ind w:firstLine="720"/>
        <w:jc w:val="both"/>
        <w:rPr>
          <w:rFonts w:ascii="Times New Roman" w:eastAsia="Times New Roman" w:hAnsi="Times New Roman" w:cs="Times New Roman"/>
          <w:bCs/>
          <w:sz w:val="24"/>
          <w:szCs w:val="24"/>
          <w:lang w:val="en-US"/>
        </w:rPr>
      </w:pPr>
      <w:r w:rsidRPr="003A38CD">
        <w:rPr>
          <w:rFonts w:ascii="Times New Roman" w:eastAsia="Times New Roman" w:hAnsi="Times New Roman" w:cs="Times New Roman"/>
          <w:bCs/>
          <w:sz w:val="24"/>
          <w:szCs w:val="24"/>
          <w:lang w:val="en-US"/>
        </w:rPr>
        <w:t xml:space="preserve">Ministar prosvete, nauke i tehnološkog razvoja </w:t>
      </w:r>
      <w:r w:rsidR="003A38CD">
        <w:rPr>
          <w:rFonts w:ascii="Times New Roman" w:eastAsia="Times New Roman" w:hAnsi="Times New Roman" w:cs="Times New Roman"/>
          <w:bCs/>
          <w:sz w:val="24"/>
          <w:szCs w:val="24"/>
          <w:lang w:val="en-US"/>
        </w:rPr>
        <w:t>Mladen Šarčević posetio je u ponedfeljak</w:t>
      </w:r>
      <w:r w:rsidRPr="003A38CD">
        <w:rPr>
          <w:rFonts w:ascii="Times New Roman" w:eastAsia="Times New Roman" w:hAnsi="Times New Roman" w:cs="Times New Roman"/>
          <w:bCs/>
          <w:sz w:val="24"/>
          <w:szCs w:val="24"/>
          <w:lang w:val="en-US"/>
        </w:rPr>
        <w:t xml:space="preserve"> obrazovno-vaspitne ustanove u Opštini Bela Palanka i u razgovoru sa direktorima škola i predškolskih ustanova poručio da će reforma početi iz malih mesta.</w:t>
      </w:r>
      <w:r w:rsidR="003A38CD">
        <w:rPr>
          <w:rFonts w:ascii="Times New Roman" w:eastAsia="Times New Roman" w:hAnsi="Times New Roman" w:cs="Times New Roman"/>
          <w:bCs/>
          <w:sz w:val="24"/>
          <w:szCs w:val="24"/>
          <w:lang w:val="en-US"/>
        </w:rPr>
        <w:t xml:space="preserve"> </w:t>
      </w:r>
      <w:r w:rsidRPr="00842092">
        <w:rPr>
          <w:rFonts w:ascii="Times New Roman" w:eastAsia="Times New Roman" w:hAnsi="Times New Roman" w:cs="Times New Roman"/>
          <w:bCs/>
          <w:sz w:val="24"/>
          <w:szCs w:val="24"/>
          <w:lang w:val="en-US"/>
        </w:rPr>
        <w:t>To je i bio razlog njegove posete Beloj Palanci, naveo je Šarčević, saopšteno je iz Ministarstva.</w:t>
      </w:r>
      <w:r w:rsidR="003A38CD">
        <w:rPr>
          <w:rFonts w:ascii="Times New Roman" w:eastAsia="Times New Roman" w:hAnsi="Times New Roman" w:cs="Times New Roman"/>
          <w:bCs/>
          <w:sz w:val="24"/>
          <w:szCs w:val="24"/>
          <w:lang w:val="en-US"/>
        </w:rPr>
        <w:t xml:space="preserve"> </w:t>
      </w:r>
      <w:r w:rsidRPr="00842092">
        <w:rPr>
          <w:rFonts w:ascii="Times New Roman" w:eastAsia="Times New Roman" w:hAnsi="Times New Roman" w:cs="Times New Roman"/>
          <w:bCs/>
          <w:sz w:val="24"/>
          <w:szCs w:val="24"/>
          <w:lang w:val="en-US"/>
        </w:rPr>
        <w:t>Minis</w:t>
      </w:r>
      <w:r w:rsidR="003A38CD">
        <w:rPr>
          <w:rFonts w:ascii="Times New Roman" w:eastAsia="Times New Roman" w:hAnsi="Times New Roman" w:cs="Times New Roman"/>
          <w:bCs/>
          <w:sz w:val="24"/>
          <w:szCs w:val="24"/>
          <w:lang w:val="en-US"/>
        </w:rPr>
        <w:t>t</w:t>
      </w:r>
      <w:r w:rsidRPr="00842092">
        <w:rPr>
          <w:rFonts w:ascii="Times New Roman" w:eastAsia="Times New Roman" w:hAnsi="Times New Roman" w:cs="Times New Roman"/>
          <w:bCs/>
          <w:sz w:val="24"/>
          <w:szCs w:val="24"/>
          <w:lang w:val="en-US"/>
        </w:rPr>
        <w:t>ar je rekao i da je neophodno formiranje zajednice - škola - roditelj- lokalna zajednica, kao i uspostavljanje saradnje nastavnici - roditelji.</w:t>
      </w:r>
      <w:r w:rsidR="003A38CD">
        <w:rPr>
          <w:rFonts w:ascii="Times New Roman" w:eastAsia="Times New Roman" w:hAnsi="Times New Roman" w:cs="Times New Roman"/>
          <w:bCs/>
          <w:sz w:val="24"/>
          <w:szCs w:val="24"/>
          <w:lang w:val="en-US"/>
        </w:rPr>
        <w:t xml:space="preserve"> </w:t>
      </w:r>
      <w:r w:rsidRPr="00842092">
        <w:rPr>
          <w:rFonts w:ascii="Times New Roman" w:eastAsia="Times New Roman" w:hAnsi="Times New Roman" w:cs="Times New Roman"/>
          <w:bCs/>
          <w:sz w:val="24"/>
          <w:szCs w:val="24"/>
          <w:lang w:val="en-US"/>
        </w:rPr>
        <w:t>"Roditelji i nastavnici moraju biti saveznici, a kada je reč o romskoj populaciji potrebno je intenzivirati i promeniti način motivacije te dece i njihovih roditelja", kazao je ministar Šarčević, dodajući da će i insistirati na usavršavanju kadrova u školama.</w:t>
      </w:r>
      <w:r w:rsidR="00A439C2">
        <w:rPr>
          <w:rFonts w:ascii="Times New Roman" w:eastAsia="Times New Roman" w:hAnsi="Times New Roman" w:cs="Times New Roman"/>
          <w:bCs/>
          <w:sz w:val="24"/>
          <w:szCs w:val="24"/>
          <w:lang w:val="en-US"/>
        </w:rPr>
        <w:t xml:space="preserve"> </w:t>
      </w:r>
      <w:r w:rsidRPr="00842092">
        <w:rPr>
          <w:rFonts w:ascii="Times New Roman" w:eastAsia="Times New Roman" w:hAnsi="Times New Roman" w:cs="Times New Roman"/>
          <w:bCs/>
          <w:sz w:val="24"/>
          <w:szCs w:val="24"/>
          <w:lang w:val="en-US"/>
        </w:rPr>
        <w:t>Ministar je istakao da je planirano da se u narednim godinama kompletno rekonstruiše OŠ "Ljupče Španac", te da se i preko Svetske banke novac uloži u predškolsko obrazovanje, kako bi se akcenat stavio na rano obrazovanje dece.</w:t>
      </w:r>
      <w:r w:rsidR="00A439C2">
        <w:rPr>
          <w:rFonts w:ascii="Times New Roman" w:eastAsia="Times New Roman" w:hAnsi="Times New Roman" w:cs="Times New Roman"/>
          <w:bCs/>
          <w:sz w:val="24"/>
          <w:szCs w:val="24"/>
          <w:lang w:val="en-US"/>
        </w:rPr>
        <w:t xml:space="preserve"> </w:t>
      </w:r>
      <w:r w:rsidRPr="00842092">
        <w:rPr>
          <w:rFonts w:ascii="Times New Roman" w:eastAsia="Times New Roman" w:hAnsi="Times New Roman" w:cs="Times New Roman"/>
          <w:bCs/>
          <w:sz w:val="24"/>
          <w:szCs w:val="24"/>
          <w:lang w:val="en-US"/>
        </w:rPr>
        <w:t>Ministar Šarčević razgovarao je i sa predsednikom privremenog organa Opštine Bela Palanka Goranom Miljkovićem.</w:t>
      </w:r>
    </w:p>
    <w:p w:rsidR="00D95D62" w:rsidRPr="00D95D62" w:rsidRDefault="00D95D62" w:rsidP="00D95D62">
      <w:pPr>
        <w:spacing w:after="0" w:line="240" w:lineRule="auto"/>
        <w:jc w:val="both"/>
        <w:rPr>
          <w:rFonts w:ascii="Times New Roman" w:eastAsia="Times New Roman" w:hAnsi="Times New Roman" w:cs="Times New Roman"/>
          <w:bCs/>
          <w:sz w:val="24"/>
          <w:szCs w:val="24"/>
          <w:lang w:val="en-US"/>
        </w:rPr>
      </w:pPr>
    </w:p>
    <w:p w:rsidR="00D95D62" w:rsidRPr="00A439C2" w:rsidRDefault="00A439C2" w:rsidP="00D95D62">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Malo morgen: </w:t>
      </w:r>
      <w:r w:rsidR="00D95D62" w:rsidRPr="00A439C2">
        <w:rPr>
          <w:rFonts w:ascii="Times New Roman" w:eastAsia="Times New Roman" w:hAnsi="Times New Roman" w:cs="Times New Roman"/>
          <w:b/>
          <w:bCs/>
          <w:color w:val="0000CC"/>
          <w:sz w:val="28"/>
          <w:szCs w:val="24"/>
          <w:lang w:val="en-US"/>
        </w:rPr>
        <w:t>Roditelji će plaćati ako deca beže sa časova?</w:t>
      </w:r>
    </w:p>
    <w:p w:rsidR="003C3775" w:rsidRDefault="003C3775" w:rsidP="00D95D62">
      <w:pPr>
        <w:spacing w:after="0" w:line="240" w:lineRule="auto"/>
        <w:jc w:val="both"/>
        <w:rPr>
          <w:rFonts w:ascii="Times New Roman" w:eastAsia="Times New Roman" w:hAnsi="Times New Roman" w:cs="Times New Roman"/>
          <w:bCs/>
          <w:sz w:val="24"/>
          <w:szCs w:val="24"/>
          <w:lang w:val="en-US"/>
        </w:rPr>
      </w:pPr>
    </w:p>
    <w:p w:rsidR="003A38CD" w:rsidRPr="003A38CD" w:rsidRDefault="00D95D62" w:rsidP="00A439C2">
      <w:pPr>
        <w:spacing w:after="0" w:line="240" w:lineRule="auto"/>
        <w:ind w:firstLine="720"/>
        <w:jc w:val="both"/>
        <w:rPr>
          <w:rFonts w:ascii="Times New Roman" w:eastAsia="Times New Roman" w:hAnsi="Times New Roman" w:cs="Times New Roman"/>
          <w:bCs/>
          <w:sz w:val="24"/>
          <w:szCs w:val="24"/>
          <w:lang w:val="en-US"/>
        </w:rPr>
      </w:pPr>
      <w:r w:rsidRPr="003A38CD">
        <w:rPr>
          <w:rFonts w:ascii="Times New Roman" w:eastAsia="Times New Roman" w:hAnsi="Times New Roman" w:cs="Times New Roman"/>
          <w:bCs/>
          <w:sz w:val="24"/>
          <w:szCs w:val="24"/>
          <w:lang w:val="en-US"/>
        </w:rPr>
        <w:t>Roditelji čija deca beže sa časova trebalo bi da plaćaju novčanu kaznu zbog toga, predlaže novi ministar prosvete Mladen Šarčević.</w:t>
      </w:r>
      <w:r w:rsidR="003A38CD" w:rsidRPr="003A38CD">
        <w:rPr>
          <w:rFonts w:ascii="Times New Roman" w:eastAsia="Times New Roman" w:hAnsi="Times New Roman" w:cs="Times New Roman"/>
          <w:bCs/>
          <w:sz w:val="24"/>
          <w:szCs w:val="24"/>
          <w:lang w:val="en-US"/>
        </w:rPr>
        <w:t xml:space="preserve"> </w:t>
      </w:r>
      <w:r w:rsidRPr="003A38CD">
        <w:rPr>
          <w:rFonts w:ascii="Times New Roman" w:eastAsia="Times New Roman" w:hAnsi="Times New Roman" w:cs="Times New Roman"/>
          <w:bCs/>
          <w:sz w:val="24"/>
          <w:szCs w:val="24"/>
          <w:lang w:val="en-US"/>
        </w:rPr>
        <w:t>On je svoj predlog potkrepio potrebom za većom odgovornošću roditelja u obrazovanju mladih i naveo primere iz sveta gde se za 20 neopravdanih časova plaća čak 1.500 evra.</w:t>
      </w:r>
      <w:r w:rsidR="003A38CD" w:rsidRPr="003A38CD">
        <w:rPr>
          <w:rFonts w:ascii="Times New Roman" w:eastAsia="Times New Roman" w:hAnsi="Times New Roman" w:cs="Times New Roman"/>
          <w:bCs/>
          <w:sz w:val="24"/>
          <w:szCs w:val="24"/>
          <w:lang w:val="en-US"/>
        </w:rPr>
        <w:t xml:space="preserve"> </w:t>
      </w:r>
      <w:r w:rsidRPr="003A38CD">
        <w:rPr>
          <w:rFonts w:ascii="Times New Roman" w:eastAsia="Times New Roman" w:hAnsi="Times New Roman" w:cs="Times New Roman"/>
          <w:bCs/>
          <w:sz w:val="24"/>
          <w:szCs w:val="24"/>
          <w:lang w:val="en-US"/>
        </w:rPr>
        <w:t>Prosvetni stručnjaci uglavnom su saglasni s ovim predlogom i napominju da se u Srbiji svake godine napravi oko četiri miliona neopravdanih časova, što je veoma zabrinjavajuće. Baš zbog te cifre, ministar je zatražio da roditelji imaju daleko aktivniju ulogu u usmeravanju dece ka školi.</w:t>
      </w:r>
      <w:r w:rsidR="00A439C2">
        <w:rPr>
          <w:rFonts w:ascii="Times New Roman" w:eastAsia="Times New Roman" w:hAnsi="Times New Roman" w:cs="Times New Roman"/>
          <w:bCs/>
          <w:sz w:val="24"/>
          <w:szCs w:val="24"/>
          <w:lang w:val="en-US"/>
        </w:rPr>
        <w:t xml:space="preserve"> </w:t>
      </w:r>
      <w:r w:rsidRPr="003A38CD">
        <w:rPr>
          <w:rFonts w:ascii="Times New Roman" w:eastAsia="Times New Roman" w:hAnsi="Times New Roman" w:cs="Times New Roman"/>
          <w:bCs/>
          <w:sz w:val="24"/>
          <w:szCs w:val="24"/>
          <w:lang w:val="en-US"/>
        </w:rPr>
        <w:t>"</w:t>
      </w:r>
      <w:r w:rsidRPr="003A38CD">
        <w:rPr>
          <w:rFonts w:ascii="Times New Roman" w:eastAsia="Times New Roman" w:hAnsi="Times New Roman" w:cs="Times New Roman"/>
          <w:bCs/>
          <w:iCs/>
          <w:sz w:val="24"/>
          <w:szCs w:val="24"/>
          <w:lang w:val="en-US"/>
        </w:rPr>
        <w:t>Od Ministarstva za rad zatražiću da se postavi pitanje o odgovornosti porodica učenika koji beže sa časova. U svetu se za to zna cena - 20 izostanaka jednako 1.500 evra, pa vi vidite kako će da se smanji izostajanje</w:t>
      </w:r>
      <w:r w:rsidRPr="003A38CD">
        <w:rPr>
          <w:rFonts w:ascii="Times New Roman" w:eastAsia="Times New Roman" w:hAnsi="Times New Roman" w:cs="Times New Roman"/>
          <w:bCs/>
          <w:sz w:val="24"/>
          <w:szCs w:val="24"/>
          <w:lang w:val="en-US"/>
        </w:rPr>
        <w:t>", objasnio je Šarčević.</w:t>
      </w:r>
    </w:p>
    <w:p w:rsidR="003A38CD" w:rsidRPr="003A38CD" w:rsidRDefault="00D95D62" w:rsidP="003A38CD">
      <w:pPr>
        <w:spacing w:after="0" w:line="240" w:lineRule="auto"/>
        <w:ind w:firstLine="720"/>
        <w:jc w:val="both"/>
        <w:rPr>
          <w:rFonts w:ascii="Times New Roman" w:eastAsia="Times New Roman" w:hAnsi="Times New Roman" w:cs="Times New Roman"/>
          <w:bCs/>
          <w:sz w:val="24"/>
          <w:szCs w:val="24"/>
          <w:lang w:val="en-US"/>
        </w:rPr>
      </w:pPr>
      <w:r w:rsidRPr="003A38CD">
        <w:rPr>
          <w:rFonts w:ascii="Times New Roman" w:eastAsia="Times New Roman" w:hAnsi="Times New Roman" w:cs="Times New Roman"/>
          <w:bCs/>
          <w:sz w:val="24"/>
          <w:szCs w:val="24"/>
          <w:lang w:val="en-US"/>
        </w:rPr>
        <w:t>Predsednik Foruma srednjih stručnih škola Milorad Antić podržava predlog jer smatra da đaci u Srbiji imaju preveliki broj izostanaka, pošto svaki učenik u proseku napravi 81 izostanak, što znači da iz škole odsustvuje 15 radnih dana.</w:t>
      </w:r>
      <w:r w:rsidR="003A38CD" w:rsidRPr="003A38CD">
        <w:rPr>
          <w:rFonts w:ascii="Times New Roman" w:eastAsia="Times New Roman" w:hAnsi="Times New Roman" w:cs="Times New Roman"/>
          <w:bCs/>
          <w:sz w:val="24"/>
          <w:szCs w:val="24"/>
          <w:lang w:val="en-US"/>
        </w:rPr>
        <w:t xml:space="preserve"> </w:t>
      </w:r>
      <w:r w:rsidRPr="003A38CD">
        <w:rPr>
          <w:rFonts w:ascii="Times New Roman" w:eastAsia="Times New Roman" w:hAnsi="Times New Roman" w:cs="Times New Roman"/>
          <w:bCs/>
          <w:sz w:val="24"/>
          <w:szCs w:val="24"/>
          <w:lang w:val="en-US"/>
        </w:rPr>
        <w:t>"</w:t>
      </w:r>
      <w:r w:rsidRPr="003A38CD">
        <w:rPr>
          <w:rFonts w:ascii="Times New Roman" w:eastAsia="Times New Roman" w:hAnsi="Times New Roman" w:cs="Times New Roman"/>
          <w:bCs/>
          <w:iCs/>
          <w:sz w:val="24"/>
          <w:szCs w:val="24"/>
          <w:lang w:val="en-US"/>
        </w:rPr>
        <w:t>Izostanke najviše beleže đaci trogodišnjih i četvorogodišnjih škola mašinskog, građevinskog i tekstilnog smera. Situacija je vrlo ozbiljna i zato podržavam predlog ministra prosvete da se novčano kazne roditelji čija deca prave izostanke. Takođe, trebalo bi uvesti novčane kazne za sve roditelje čija deca viču, maltretiraju i psuju nastavnike, a takvih je mnogo</w:t>
      </w:r>
      <w:r w:rsidRPr="003A38CD">
        <w:rPr>
          <w:rFonts w:ascii="Times New Roman" w:eastAsia="Times New Roman" w:hAnsi="Times New Roman" w:cs="Times New Roman"/>
          <w:bCs/>
          <w:sz w:val="24"/>
          <w:szCs w:val="24"/>
          <w:lang w:val="en-US"/>
        </w:rPr>
        <w:t>", kaže Antić.</w:t>
      </w:r>
    </w:p>
    <w:p w:rsidR="00D95D62" w:rsidRPr="003A38CD" w:rsidRDefault="00D95D62" w:rsidP="003A38CD">
      <w:pPr>
        <w:spacing w:after="0" w:line="240" w:lineRule="auto"/>
        <w:ind w:firstLine="720"/>
        <w:jc w:val="both"/>
        <w:rPr>
          <w:rFonts w:ascii="Times New Roman" w:eastAsia="Times New Roman" w:hAnsi="Times New Roman" w:cs="Times New Roman"/>
          <w:bCs/>
          <w:sz w:val="24"/>
          <w:szCs w:val="24"/>
          <w:lang w:val="en-US"/>
        </w:rPr>
      </w:pPr>
      <w:r w:rsidRPr="003A38CD">
        <w:rPr>
          <w:rFonts w:ascii="Times New Roman" w:eastAsia="Times New Roman" w:hAnsi="Times New Roman" w:cs="Times New Roman"/>
          <w:bCs/>
          <w:sz w:val="24"/>
          <w:szCs w:val="24"/>
          <w:lang w:val="en-US"/>
        </w:rPr>
        <w:t>S druge strane, počasna predsednica Foruma beogradskih osnovnih škola Radmila Dodić smatra da je predlov nepromišljen i da mu nije mesto u prosvetnom sistemu.</w:t>
      </w:r>
      <w:r w:rsidR="003A38CD" w:rsidRPr="003A38CD">
        <w:rPr>
          <w:rFonts w:ascii="Times New Roman" w:eastAsia="Times New Roman" w:hAnsi="Times New Roman" w:cs="Times New Roman"/>
          <w:bCs/>
          <w:sz w:val="24"/>
          <w:szCs w:val="24"/>
          <w:lang w:val="en-US"/>
        </w:rPr>
        <w:t xml:space="preserve"> </w:t>
      </w:r>
      <w:r w:rsidRPr="003A38CD">
        <w:rPr>
          <w:rFonts w:ascii="Times New Roman" w:eastAsia="Times New Roman" w:hAnsi="Times New Roman" w:cs="Times New Roman"/>
          <w:bCs/>
          <w:sz w:val="24"/>
          <w:szCs w:val="24"/>
          <w:lang w:val="en-US"/>
        </w:rPr>
        <w:t>"</w:t>
      </w:r>
      <w:r w:rsidRPr="003A38CD">
        <w:rPr>
          <w:rFonts w:ascii="Times New Roman" w:eastAsia="Times New Roman" w:hAnsi="Times New Roman" w:cs="Times New Roman"/>
          <w:bCs/>
          <w:iCs/>
          <w:sz w:val="24"/>
          <w:szCs w:val="24"/>
          <w:lang w:val="en-US"/>
        </w:rPr>
        <w:t xml:space="preserve">Verujem da "udaranje" po roditeljskom novčaniku nije rešenje. Uostalom, najviše izostanaka prave bahata deca čiji roditelji će </w:t>
      </w:r>
      <w:r w:rsidRPr="003A38CD">
        <w:rPr>
          <w:rFonts w:ascii="Times New Roman" w:eastAsia="Times New Roman" w:hAnsi="Times New Roman" w:cs="Times New Roman"/>
          <w:bCs/>
          <w:iCs/>
          <w:sz w:val="24"/>
          <w:szCs w:val="24"/>
          <w:lang w:val="en-US"/>
        </w:rPr>
        <w:lastRenderedPageBreak/>
        <w:t>učiniti sve da ih spasu kazne i opravdaju njihovo ponašanje. Platiće kaznu, a njihova deca će nastaviti po starom. Sa decom koja beže sa časova trebalo bi da razgovaraju profesori, pedagozi i psiholozi i da u saradnji sa roditeljima zajedno pronađu rešenje za ovaj problem</w:t>
      </w:r>
      <w:r w:rsidRPr="003A38CD">
        <w:rPr>
          <w:rFonts w:ascii="Times New Roman" w:eastAsia="Times New Roman" w:hAnsi="Times New Roman" w:cs="Times New Roman"/>
          <w:bCs/>
          <w:sz w:val="24"/>
          <w:szCs w:val="24"/>
          <w:lang w:val="en-US"/>
        </w:rPr>
        <w:t>", smatra Dodićeva.</w:t>
      </w:r>
    </w:p>
    <w:p w:rsidR="00D95D62" w:rsidRPr="00D95D62" w:rsidRDefault="00D95D62" w:rsidP="00D95D62">
      <w:pPr>
        <w:spacing w:after="0" w:line="240" w:lineRule="auto"/>
        <w:jc w:val="both"/>
        <w:rPr>
          <w:rFonts w:ascii="Times New Roman" w:eastAsia="Times New Roman" w:hAnsi="Times New Roman" w:cs="Times New Roman"/>
          <w:bCs/>
          <w:sz w:val="24"/>
          <w:szCs w:val="24"/>
          <w:lang w:val="en-US"/>
        </w:rPr>
      </w:pPr>
    </w:p>
    <w:p w:rsidR="00842092" w:rsidRPr="00A439C2" w:rsidRDefault="00842092" w:rsidP="00842092">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Veća uloga roditelja u ocenjivanju nastavnika</w:t>
      </w:r>
    </w:p>
    <w:p w:rsidR="003A38CD" w:rsidRDefault="003A38CD" w:rsidP="00842092">
      <w:pPr>
        <w:spacing w:after="0" w:line="240" w:lineRule="auto"/>
        <w:jc w:val="both"/>
        <w:rPr>
          <w:rFonts w:ascii="Times New Roman" w:eastAsia="Times New Roman" w:hAnsi="Times New Roman" w:cs="Times New Roman"/>
          <w:bCs/>
          <w:sz w:val="24"/>
          <w:szCs w:val="24"/>
          <w:lang w:val="en-US"/>
        </w:rPr>
      </w:pPr>
    </w:p>
    <w:p w:rsidR="003A38CD" w:rsidRDefault="003A38CD" w:rsidP="003A38CD">
      <w:pPr>
        <w:spacing w:after="0" w:line="240" w:lineRule="auto"/>
        <w:ind w:firstLine="720"/>
        <w:jc w:val="both"/>
        <w:rPr>
          <w:rFonts w:ascii="Times New Roman" w:eastAsia="Times New Roman" w:hAnsi="Times New Roman" w:cs="Times New Roman"/>
          <w:bCs/>
          <w:sz w:val="24"/>
          <w:szCs w:val="24"/>
          <w:lang w:val="en-US"/>
        </w:rPr>
      </w:pPr>
      <w:r w:rsidRPr="00842092">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7268AAAB" wp14:editId="346863F9">
            <wp:simplePos x="0" y="0"/>
            <wp:positionH relativeFrom="column">
              <wp:posOffset>31750</wp:posOffset>
            </wp:positionH>
            <wp:positionV relativeFrom="paragraph">
              <wp:posOffset>264160</wp:posOffset>
            </wp:positionV>
            <wp:extent cx="2066925" cy="1033145"/>
            <wp:effectExtent l="0" t="0" r="9525" b="0"/>
            <wp:wrapSquare wrapText="bothSides"/>
            <wp:docPr id="2" name="Picture 2" descr="mladen sarcevic beta milos misk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laden sarcevic beta milos miskov"/>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66925" cy="1033145"/>
                    </a:xfrm>
                    <a:prstGeom prst="rect">
                      <a:avLst/>
                    </a:prstGeom>
                    <a:noFill/>
                    <a:ln>
                      <a:noFill/>
                    </a:ln>
                  </pic:spPr>
                </pic:pic>
              </a:graphicData>
            </a:graphic>
            <wp14:sizeRelH relativeFrom="page">
              <wp14:pctWidth>0</wp14:pctWidth>
            </wp14:sizeRelH>
            <wp14:sizeRelV relativeFrom="page">
              <wp14:pctHeight>0</wp14:pctHeight>
            </wp14:sizeRelV>
          </wp:anchor>
        </w:drawing>
      </w:r>
      <w:r w:rsidR="00842092" w:rsidRPr="003A38CD">
        <w:rPr>
          <w:rFonts w:ascii="Times New Roman" w:eastAsia="Times New Roman" w:hAnsi="Times New Roman" w:cs="Times New Roman"/>
          <w:bCs/>
          <w:sz w:val="24"/>
          <w:szCs w:val="24"/>
          <w:lang w:val="en-US"/>
        </w:rPr>
        <w:t>Nakon najave ministra prosvete Mladena Šarčevića da će biti pojačana uloga roditelja u ocenjivanju nastavnika, pokrenuta je ozbiljna polemika roditelja i prosvetnih radnika. Dok prvi smatraju da je to potrebno radi objektivnog odnosa prema deci, drugi tvrde da se ne treba mešati u struku. </w:t>
      </w:r>
      <w:r>
        <w:rPr>
          <w:rFonts w:ascii="Times New Roman" w:eastAsia="Times New Roman" w:hAnsi="Times New Roman" w:cs="Times New Roman"/>
          <w:bCs/>
          <w:sz w:val="24"/>
          <w:szCs w:val="24"/>
          <w:lang w:val="en-US"/>
        </w:rPr>
        <w:t xml:space="preserve"> </w:t>
      </w:r>
      <w:r w:rsidR="00842092" w:rsidRPr="00842092">
        <w:rPr>
          <w:rFonts w:ascii="Times New Roman" w:eastAsia="Times New Roman" w:hAnsi="Times New Roman" w:cs="Times New Roman"/>
          <w:bCs/>
          <w:sz w:val="24"/>
          <w:szCs w:val="24"/>
          <w:lang w:val="en-US"/>
        </w:rPr>
        <w:t>Kada dete ide u školu, školuje se cela porodica – ili bi tako trebalo da bude? Zato ministar prosvete Mladen Šarčević najavljuje pojačanu ulogu roditelja u odlučivanju, kontroli i ocenjivanju nastavnika i direktora škola i to kroz nezavisna, nova roditeljska tela. Predsednica udruženja „Roditelj“ Dragana Ćorić, pozdravlja takvu odluku i kaže da nastavnici nemaju čega da se plaše.</w:t>
      </w:r>
      <w:r>
        <w:rPr>
          <w:rFonts w:ascii="Times New Roman" w:eastAsia="Times New Roman" w:hAnsi="Times New Roman" w:cs="Times New Roman"/>
          <w:bCs/>
          <w:sz w:val="24"/>
          <w:szCs w:val="24"/>
          <w:lang w:val="en-US"/>
        </w:rPr>
        <w:t xml:space="preserve"> </w:t>
      </w:r>
      <w:r w:rsidR="00842092" w:rsidRPr="00842092">
        <w:rPr>
          <w:rFonts w:ascii="Times New Roman" w:eastAsia="Times New Roman" w:hAnsi="Times New Roman" w:cs="Times New Roman"/>
          <w:bCs/>
          <w:sz w:val="24"/>
          <w:szCs w:val="24"/>
          <w:lang w:val="en-US"/>
        </w:rPr>
        <w:t>Postoje zaista objektivni kriterijumi gde roditelj ili neko spolja može da ocenjuje pristup radu. To je da li nastavnik dolazi na vreme na čas, na koji način zavodi disciplinu. Ako vi imate nastavnika koji zavodi disciplinu davanjem jedinica onda sa njegovim pedagoškim pristupomnešto nije u redu, objašnjava Ćorić. </w:t>
      </w:r>
    </w:p>
    <w:p w:rsidR="00842092" w:rsidRPr="00842092" w:rsidRDefault="00842092" w:rsidP="003A38CD">
      <w:pPr>
        <w:spacing w:after="0" w:line="240" w:lineRule="auto"/>
        <w:ind w:firstLine="720"/>
        <w:jc w:val="both"/>
        <w:rPr>
          <w:rFonts w:ascii="Times New Roman" w:eastAsia="Times New Roman" w:hAnsi="Times New Roman" w:cs="Times New Roman"/>
          <w:bCs/>
          <w:sz w:val="24"/>
          <w:szCs w:val="24"/>
          <w:lang w:val="en-US"/>
        </w:rPr>
      </w:pPr>
      <w:r w:rsidRPr="00842092">
        <w:rPr>
          <w:rFonts w:ascii="Times New Roman" w:eastAsia="Times New Roman" w:hAnsi="Times New Roman" w:cs="Times New Roman"/>
          <w:bCs/>
          <w:sz w:val="24"/>
          <w:szCs w:val="24"/>
          <w:lang w:val="en-US"/>
        </w:rPr>
        <w:t>Prosvetni radnici nemaju ništa protiv kontrole ukoliko precizno budu određeni kriterijumi, kaže predsednik Unije prosvetnih sindikata Vojvodine Zvonimir Jović, ali dodaje da roditelji već imaju previše ovlašćenja.</w:t>
      </w:r>
      <w:r w:rsidR="003A38CD">
        <w:rPr>
          <w:rFonts w:ascii="Times New Roman" w:eastAsia="Times New Roman" w:hAnsi="Times New Roman" w:cs="Times New Roman"/>
          <w:bCs/>
          <w:sz w:val="24"/>
          <w:szCs w:val="24"/>
          <w:lang w:val="en-US"/>
        </w:rPr>
        <w:t xml:space="preserve"> </w:t>
      </w:r>
      <w:r w:rsidRPr="00842092">
        <w:rPr>
          <w:rFonts w:ascii="Times New Roman" w:eastAsia="Times New Roman" w:hAnsi="Times New Roman" w:cs="Times New Roman"/>
          <w:bCs/>
          <w:sz w:val="24"/>
          <w:szCs w:val="24"/>
          <w:lang w:val="en-US"/>
        </w:rPr>
        <w:t>Prema njegovim rečima, predstavnici roditelja u školskom odboru odlučuju o godišnjem planu škole, od toga ko će koje predmete da drži pa do ekskurzija. „Mislim da bi u tom odlučivanju trebalo da se promeni i smanji sastav školskog odbora i smatramo da trebalo da imaju savetodavnu ulogu“, kaže Jović</w:t>
      </w:r>
      <w:r w:rsidR="003A38CD">
        <w:rPr>
          <w:rFonts w:ascii="Times New Roman" w:eastAsia="Times New Roman" w:hAnsi="Times New Roman" w:cs="Times New Roman"/>
          <w:bCs/>
          <w:sz w:val="24"/>
          <w:szCs w:val="24"/>
          <w:lang w:val="en-US"/>
        </w:rPr>
        <w:t xml:space="preserve"> </w:t>
      </w:r>
      <w:r w:rsidRPr="00842092">
        <w:rPr>
          <w:rFonts w:ascii="Times New Roman" w:eastAsia="Times New Roman" w:hAnsi="Times New Roman" w:cs="Times New Roman"/>
          <w:bCs/>
          <w:sz w:val="24"/>
          <w:szCs w:val="24"/>
          <w:lang w:val="en-US"/>
        </w:rPr>
        <w:t>Stavovi dveju strana nisu usaglašeni ni kada su u pitanju izostanci. Roditelji tvrde da kaznena mera plaćanja izostanaka može imati uticaja da se oni smanje, a prosvetni radnici bi u taj proces radije uključili Centar za socijalni rad. U jednom je, pak, postignut konsenzus – daće novom ministru šansu da nađe rešenja koja će odgovarati svima.</w:t>
      </w:r>
    </w:p>
    <w:p w:rsidR="00842092" w:rsidRDefault="00842092" w:rsidP="00842092">
      <w:pPr>
        <w:spacing w:after="0" w:line="240" w:lineRule="auto"/>
        <w:jc w:val="both"/>
        <w:rPr>
          <w:rFonts w:ascii="Times New Roman" w:eastAsia="Times New Roman" w:hAnsi="Times New Roman" w:cs="Times New Roman"/>
          <w:bCs/>
          <w:sz w:val="24"/>
          <w:szCs w:val="24"/>
          <w:lang w:val="en-US"/>
        </w:rPr>
      </w:pPr>
    </w:p>
    <w:p w:rsidR="00D95D62" w:rsidRPr="00A439C2" w:rsidRDefault="003C3775" w:rsidP="00D95D62">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D</w:t>
      </w:r>
      <w:r w:rsidR="00D95D62" w:rsidRPr="00A439C2">
        <w:rPr>
          <w:rFonts w:ascii="Times New Roman" w:eastAsia="Times New Roman" w:hAnsi="Times New Roman" w:cs="Times New Roman"/>
          <w:b/>
          <w:bCs/>
          <w:color w:val="0000CC"/>
          <w:sz w:val="28"/>
          <w:szCs w:val="24"/>
          <w:lang w:val="en-US"/>
        </w:rPr>
        <w:t>rugi</w:t>
      </w:r>
      <w:r w:rsidRPr="00A439C2">
        <w:rPr>
          <w:rFonts w:ascii="Times New Roman" w:eastAsia="Times New Roman" w:hAnsi="Times New Roman" w:cs="Times New Roman"/>
          <w:b/>
          <w:bCs/>
          <w:color w:val="0000CC"/>
          <w:sz w:val="28"/>
          <w:szCs w:val="24"/>
          <w:lang w:val="en-US"/>
        </w:rPr>
        <w:t xml:space="preserve"> upisni</w:t>
      </w:r>
      <w:r w:rsidR="00D95D62" w:rsidRPr="00A439C2">
        <w:rPr>
          <w:rFonts w:ascii="Times New Roman" w:eastAsia="Times New Roman" w:hAnsi="Times New Roman" w:cs="Times New Roman"/>
          <w:b/>
          <w:bCs/>
          <w:color w:val="0000CC"/>
          <w:sz w:val="28"/>
          <w:szCs w:val="24"/>
          <w:lang w:val="en-US"/>
        </w:rPr>
        <w:t xml:space="preserve"> rok za upis na fakultete</w:t>
      </w:r>
    </w:p>
    <w:p w:rsidR="00D95D62" w:rsidRPr="00D95D62" w:rsidRDefault="00D95D62" w:rsidP="00D95D62">
      <w:pPr>
        <w:spacing w:after="0" w:line="240" w:lineRule="auto"/>
        <w:jc w:val="both"/>
        <w:rPr>
          <w:rFonts w:ascii="Times New Roman" w:eastAsia="Times New Roman" w:hAnsi="Times New Roman" w:cs="Times New Roman"/>
          <w:bCs/>
          <w:sz w:val="24"/>
          <w:szCs w:val="24"/>
          <w:lang w:val="en-US"/>
        </w:rPr>
      </w:pPr>
    </w:p>
    <w:p w:rsidR="00D95D62" w:rsidRPr="00D95D62" w:rsidRDefault="00D95D62" w:rsidP="003C3775">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sz w:val="24"/>
          <w:szCs w:val="24"/>
          <w:lang w:val="en-US"/>
        </w:rPr>
        <w:t>Polаgаnje prijemnih ispitа za upis na fakulte</w:t>
      </w:r>
      <w:r w:rsidR="003A38CD">
        <w:rPr>
          <w:rFonts w:ascii="Times New Roman" w:eastAsia="Times New Roman" w:hAnsi="Times New Roman" w:cs="Times New Roman"/>
          <w:bCs/>
          <w:sz w:val="24"/>
          <w:szCs w:val="24"/>
          <w:lang w:val="en-US"/>
        </w:rPr>
        <w:t>te Univerziteta u Beogradu počelo je 4. septembra</w:t>
      </w:r>
      <w:r w:rsidRPr="00D95D62">
        <w:rPr>
          <w:rFonts w:ascii="Times New Roman" w:eastAsia="Times New Roman" w:hAnsi="Times New Roman" w:cs="Times New Roman"/>
          <w:bCs/>
          <w:sz w:val="24"/>
          <w:szCs w:val="24"/>
          <w:lang w:val="en-US"/>
        </w:rPr>
        <w:t>, dok je objаvljivаnje rezultаtа nа preliminаrnoj rаng listi predviđeno za 7. septembra.</w:t>
      </w:r>
      <w:r w:rsidR="003C3775">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Po</w:t>
      </w:r>
      <w:r w:rsidR="003A38CD">
        <w:rPr>
          <w:rFonts w:ascii="Times New Roman" w:eastAsia="Times New Roman" w:hAnsi="Times New Roman" w:cs="Times New Roman"/>
          <w:bCs/>
          <w:sz w:val="24"/>
          <w:szCs w:val="24"/>
          <w:lang w:val="en-US"/>
        </w:rPr>
        <w:t>lаgаnje prijemnih ispitа obavlja</w:t>
      </w:r>
      <w:r w:rsidRPr="00D95D62">
        <w:rPr>
          <w:rFonts w:ascii="Times New Roman" w:eastAsia="Times New Roman" w:hAnsi="Times New Roman" w:cs="Times New Roman"/>
          <w:bCs/>
          <w:sz w:val="24"/>
          <w:szCs w:val="24"/>
          <w:lang w:val="en-US"/>
        </w:rPr>
        <w:t xml:space="preserve"> se 4, 5. i 6. septembrа.</w:t>
      </w:r>
      <w:r w:rsidR="003C3775">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Na Univerzitet u Beogradu u drugom upisnom roku moći će da se upiše 1.325 studenata na osnovne studije, koliko je i ostalo mesta nakon prvog upisnog roka.</w:t>
      </w:r>
      <w:r w:rsidR="003C3775">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Objаvljivаnje rezultаtа nа preliminаrnoj rаng listi predviđeno je 7. septembra.</w:t>
      </w:r>
      <w:r w:rsidR="003C3775">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Rok za objаvljivаnje konаčne rаng liste je 13. septembar u 12.00 čаsovа, dok upis kаndidаtа morа biti zаvršen 16. septembrа do krаjа dаnа.</w:t>
      </w:r>
    </w:p>
    <w:p w:rsidR="00D95D62" w:rsidRDefault="00D95D62" w:rsidP="00D95D62">
      <w:pPr>
        <w:spacing w:after="0" w:line="240" w:lineRule="auto"/>
        <w:jc w:val="both"/>
        <w:rPr>
          <w:rFonts w:ascii="Times New Roman" w:eastAsia="Times New Roman" w:hAnsi="Times New Roman" w:cs="Times New Roman"/>
          <w:bCs/>
          <w:sz w:val="24"/>
          <w:szCs w:val="24"/>
          <w:lang w:val="en-US"/>
        </w:rPr>
      </w:pPr>
    </w:p>
    <w:p w:rsidR="003C3775" w:rsidRPr="00A439C2" w:rsidRDefault="003C3775" w:rsidP="003C3775">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Novi Sad: Završen drugi upisni krug na Pravnom fakultetu</w:t>
      </w:r>
    </w:p>
    <w:p w:rsidR="003C3775" w:rsidRPr="00A439C2" w:rsidRDefault="003C3775" w:rsidP="003C3775">
      <w:pPr>
        <w:spacing w:after="0" w:line="240" w:lineRule="auto"/>
        <w:jc w:val="both"/>
        <w:rPr>
          <w:rFonts w:ascii="Times New Roman" w:eastAsia="Times New Roman" w:hAnsi="Times New Roman" w:cs="Times New Roman"/>
          <w:bCs/>
          <w:color w:val="0000CC"/>
          <w:sz w:val="24"/>
          <w:szCs w:val="24"/>
          <w:lang w:val="en-US"/>
        </w:rPr>
      </w:pPr>
    </w:p>
    <w:p w:rsidR="003C3775" w:rsidRDefault="003C3775" w:rsidP="003C3775">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sz w:val="24"/>
          <w:szCs w:val="24"/>
          <w:lang w:val="en-US"/>
        </w:rPr>
        <w:t>Školska godina za osnovce i srednjoškolce je počela, dok će akademci na fakultete krenuti za nešto manje od mesec dana.</w:t>
      </w:r>
      <w:r>
        <w:rPr>
          <w:rFonts w:ascii="Times New Roman" w:eastAsia="Times New Roman" w:hAnsi="Times New Roman" w:cs="Times New Roman"/>
          <w:bCs/>
          <w:sz w:val="24"/>
          <w:szCs w:val="24"/>
          <w:lang w:val="en-US"/>
        </w:rPr>
        <w:t xml:space="preserve"> U ponedeljak</w:t>
      </w:r>
      <w:r w:rsidRPr="003C3775">
        <w:rPr>
          <w:rFonts w:ascii="Times New Roman" w:eastAsia="Times New Roman" w:hAnsi="Times New Roman" w:cs="Times New Roman"/>
          <w:bCs/>
          <w:sz w:val="24"/>
          <w:szCs w:val="24"/>
          <w:lang w:val="en-US"/>
        </w:rPr>
        <w:t xml:space="preserve"> je na novosadskom Pravnom fakultetu završen drugi upisni krug, a koliko pravnika će se ove godine školovati u toj obrazovnoj ustanovi, pitamo Bojana Tubića, prodekana na katedri za Međunarodno pravo i međunarodne odnose.</w:t>
      </w:r>
      <w:r w:rsidR="003A38CD">
        <w:rPr>
          <w:rFonts w:ascii="Times New Roman" w:eastAsia="Times New Roman" w:hAnsi="Times New Roman" w:cs="Times New Roman"/>
          <w:bCs/>
          <w:sz w:val="24"/>
          <w:szCs w:val="24"/>
          <w:lang w:val="en-US"/>
        </w:rPr>
        <w:tab/>
      </w:r>
      <w:r w:rsidRPr="003C3775">
        <w:rPr>
          <w:rFonts w:ascii="Times New Roman" w:eastAsia="Times New Roman" w:hAnsi="Times New Roman" w:cs="Times New Roman"/>
          <w:bCs/>
          <w:sz w:val="24"/>
          <w:szCs w:val="24"/>
          <w:lang w:val="en-US"/>
        </w:rPr>
        <w:t xml:space="preserve"> </w:t>
      </w:r>
      <w:hyperlink r:id="rId12" w:history="1">
        <w:r w:rsidRPr="00D9005B">
          <w:rPr>
            <w:rStyle w:val="Hyperlink"/>
            <w:rFonts w:ascii="Times New Roman" w:eastAsia="Times New Roman" w:hAnsi="Times New Roman" w:cs="Times New Roman"/>
            <w:bCs/>
            <w:sz w:val="24"/>
            <w:szCs w:val="24"/>
            <w:lang w:val="en-US"/>
          </w:rPr>
          <w:t>https://www.youtube.com/watch?v=_UdYJjI-nHs</w:t>
        </w:r>
      </w:hyperlink>
    </w:p>
    <w:p w:rsidR="003C3775" w:rsidRDefault="003C3775" w:rsidP="003C3775">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sz w:val="24"/>
          <w:szCs w:val="24"/>
          <w:lang w:val="en-US"/>
        </w:rPr>
        <w:lastRenderedPageBreak/>
        <w:t>A kakvo je interesovanje privrednika za one koji završe fakultet saznaćemo od Nebojše Kukića, direktora pokrajinske filijale Nacionalne službe za zapošljavanje.</w:t>
      </w:r>
      <w:r w:rsidR="003A38CD">
        <w:rPr>
          <w:rFonts w:ascii="Times New Roman" w:eastAsia="Times New Roman" w:hAnsi="Times New Roman" w:cs="Times New Roman"/>
          <w:bCs/>
          <w:sz w:val="24"/>
          <w:szCs w:val="24"/>
          <w:lang w:val="en-US"/>
        </w:rPr>
        <w:tab/>
      </w:r>
      <w:r w:rsidRPr="003C3775">
        <w:t xml:space="preserve"> </w:t>
      </w:r>
      <w:r>
        <w:rPr>
          <w:rFonts w:ascii="Times New Roman" w:eastAsia="Times New Roman" w:hAnsi="Times New Roman" w:cs="Times New Roman"/>
          <w:bCs/>
          <w:sz w:val="24"/>
          <w:szCs w:val="24"/>
          <w:lang w:val="en-US"/>
        </w:rPr>
        <w:t xml:space="preserve"> </w:t>
      </w:r>
      <w:hyperlink r:id="rId13" w:history="1">
        <w:r w:rsidRPr="00D9005B">
          <w:rPr>
            <w:rStyle w:val="Hyperlink"/>
            <w:rFonts w:ascii="Times New Roman" w:eastAsia="Times New Roman" w:hAnsi="Times New Roman" w:cs="Times New Roman"/>
            <w:bCs/>
            <w:sz w:val="24"/>
            <w:szCs w:val="24"/>
            <w:lang w:val="en-US"/>
          </w:rPr>
          <w:t>https://www.youtube.com/watch?v=5dcLP7BT3DE</w:t>
        </w:r>
      </w:hyperlink>
      <w:r>
        <w:rPr>
          <w:rFonts w:ascii="Times New Roman" w:eastAsia="Times New Roman" w:hAnsi="Times New Roman" w:cs="Times New Roman"/>
          <w:bCs/>
          <w:sz w:val="24"/>
          <w:szCs w:val="24"/>
          <w:lang w:val="en-US"/>
        </w:rPr>
        <w:t xml:space="preserve"> </w:t>
      </w:r>
    </w:p>
    <w:p w:rsidR="003C3775" w:rsidRDefault="003C3775" w:rsidP="00D95D62">
      <w:pPr>
        <w:spacing w:after="0" w:line="240" w:lineRule="auto"/>
        <w:jc w:val="both"/>
        <w:rPr>
          <w:rFonts w:ascii="Times New Roman" w:eastAsia="Times New Roman" w:hAnsi="Times New Roman" w:cs="Times New Roman"/>
          <w:bCs/>
          <w:sz w:val="24"/>
          <w:szCs w:val="24"/>
          <w:lang w:val="en-US"/>
        </w:rPr>
      </w:pPr>
    </w:p>
    <w:p w:rsidR="003C3775" w:rsidRPr="00A439C2" w:rsidRDefault="003C3775" w:rsidP="003C3775">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Pokrajina promoviše najbolje učenike</w:t>
      </w:r>
    </w:p>
    <w:p w:rsidR="003A38CD" w:rsidRDefault="003A38CD" w:rsidP="003C3775">
      <w:pPr>
        <w:spacing w:after="0" w:line="240" w:lineRule="auto"/>
        <w:jc w:val="both"/>
        <w:rPr>
          <w:rFonts w:ascii="Times New Roman" w:eastAsia="Times New Roman" w:hAnsi="Times New Roman" w:cs="Times New Roman"/>
          <w:bCs/>
          <w:sz w:val="24"/>
          <w:szCs w:val="24"/>
          <w:lang w:val="en-US"/>
        </w:rPr>
      </w:pPr>
    </w:p>
    <w:p w:rsidR="003A38CD" w:rsidRDefault="003C3775" w:rsidP="003A38CD">
      <w:pPr>
        <w:spacing w:after="0" w:line="240" w:lineRule="auto"/>
        <w:ind w:firstLine="720"/>
        <w:jc w:val="both"/>
        <w:rPr>
          <w:rFonts w:ascii="Times New Roman" w:eastAsia="Times New Roman" w:hAnsi="Times New Roman" w:cs="Times New Roman"/>
          <w:bCs/>
          <w:sz w:val="24"/>
          <w:szCs w:val="24"/>
          <w:lang w:val="en-US"/>
        </w:rPr>
      </w:pPr>
      <w:r w:rsidRPr="003A38CD">
        <w:rPr>
          <w:rFonts w:ascii="Times New Roman" w:eastAsia="Times New Roman" w:hAnsi="Times New Roman" w:cs="Times New Roman"/>
          <w:bCs/>
          <w:sz w:val="24"/>
          <w:szCs w:val="24"/>
          <w:lang w:val="en-US"/>
        </w:rPr>
        <w:t>Potpredsednik Pokrajinske vlade</w:t>
      </w:r>
      <w:r w:rsidR="003A38CD">
        <w:rPr>
          <w:rFonts w:ascii="Times New Roman" w:eastAsia="Times New Roman" w:hAnsi="Times New Roman" w:cs="Times New Roman"/>
          <w:bCs/>
          <w:sz w:val="24"/>
          <w:szCs w:val="24"/>
          <w:lang w:val="en-US"/>
        </w:rPr>
        <w:t xml:space="preserve"> Đorđe Milićević primio je u ponedeljak</w:t>
      </w:r>
      <w:r w:rsidRPr="003A38CD">
        <w:rPr>
          <w:rFonts w:ascii="Times New Roman" w:eastAsia="Times New Roman" w:hAnsi="Times New Roman" w:cs="Times New Roman"/>
          <w:bCs/>
          <w:sz w:val="24"/>
          <w:szCs w:val="24"/>
          <w:lang w:val="en-US"/>
        </w:rPr>
        <w:t xml:space="preserve"> predstavnike Udruženja za promociju društvene odgovornosti koje je pokrenulo projekat "Učim+Znam=Vredim", a kojim se na bilbordima promovišu najboljih učenici osnovnih i srednjih škola.</w:t>
      </w:r>
      <w:r w:rsidR="003A38CD">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Projekat je pokrenut na teritoriji Novog Sada i opština Sremski Karlovci, Srbobran i Temerin.</w:t>
      </w:r>
      <w:r w:rsidR="003A38CD">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Milićević je rekao da je cilj Pokrajinske vlade da se znanje ceni i vrati na pijedestal gde mu je i mesto i da će u tom smislu i delovati čitava Pokrajinska vlada, a posebno sekretarijati koji se bave obrazovanjem i visokim obrazovanjem i u okviru svojih nadležnosti.</w:t>
      </w:r>
      <w:r w:rsidR="003A38CD">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Prema njegovim rečima, Pokrajinska vlada će činiti sve da, koliko god bude imala potencijala, pomogne razvoju obrazovanja, nauke, podsticaju mladih talenata, jer, kako je istakao, u današnjem vremenu, znanje jeste prava snaga i moć.</w:t>
      </w:r>
    </w:p>
    <w:p w:rsidR="003A38CD" w:rsidRDefault="003C3775" w:rsidP="003A38CD">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sz w:val="24"/>
          <w:szCs w:val="24"/>
          <w:lang w:val="en-US"/>
        </w:rPr>
        <w:t>Milicevic je dodao da mu je drago što Pokrajina pomaže Projekat i izrazio želju da se u narednim godinama ta saradnja unapređuje i da se kampanja "Učim+Znam=Vredim" proširi i na druge lokalne samouprave koje do sada nisu bili uključene.</w:t>
      </w:r>
      <w:r w:rsidR="003A38CD">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"Akcija je veoma značajna u promovisanju mladih talenata, da ih učini hrabrijim i podstakne u onome što rade. Verujem da će i druge lokalne samouprave u Vojvodini prepoznati vrednost akcije i da će ih svake godine sve više biti uključeno u akciju", rekao je Milićević i dodao da želi da se akcija prepozna i u celoj Srbiji, jer kako je kazao, "svuda ima pravih, talentovanih i vrednih mladih ljudi".</w:t>
      </w:r>
    </w:p>
    <w:p w:rsidR="003C3775" w:rsidRDefault="003C3775" w:rsidP="003A38CD">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sz w:val="24"/>
          <w:szCs w:val="24"/>
          <w:lang w:val="en-US"/>
        </w:rPr>
        <w:t>Projekat "Učim+Znam=Vredim", koji na bilbordima promoviše najbolje učenike osnovnih i srednjih škola, koji su osvajali jedno od prva tri mesta na međunarodnim i republičkim takmičenjima, započet je 2015. godine u Novom Sadu kada je na 14 bilborda predstavljeno 30 učenika.</w:t>
      </w:r>
    </w:p>
    <w:p w:rsidR="00842092" w:rsidRDefault="00842092" w:rsidP="00D95D62">
      <w:pPr>
        <w:spacing w:after="0" w:line="240" w:lineRule="auto"/>
        <w:jc w:val="both"/>
        <w:rPr>
          <w:rFonts w:ascii="Times New Roman" w:eastAsia="Times New Roman" w:hAnsi="Times New Roman" w:cs="Times New Roman"/>
          <w:bCs/>
          <w:sz w:val="24"/>
          <w:szCs w:val="24"/>
          <w:lang w:val="en-US"/>
        </w:rPr>
      </w:pPr>
    </w:p>
    <w:p w:rsidR="003C3775" w:rsidRPr="00A439C2" w:rsidRDefault="003A38CD" w:rsidP="003C3775">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 xml:space="preserve">Stara </w:t>
      </w:r>
      <w:r w:rsidR="003C3775" w:rsidRPr="00A439C2">
        <w:rPr>
          <w:rFonts w:ascii="Times New Roman" w:eastAsia="Times New Roman" w:hAnsi="Times New Roman" w:cs="Times New Roman"/>
          <w:b/>
          <w:bCs/>
          <w:color w:val="0000CC"/>
          <w:sz w:val="28"/>
          <w:szCs w:val="24"/>
          <w:lang w:val="en-US"/>
        </w:rPr>
        <w:t>Pazova: Saradnja obrazovnih ustanova</w:t>
      </w:r>
    </w:p>
    <w:p w:rsidR="003A38CD" w:rsidRDefault="003A38CD" w:rsidP="003C3775">
      <w:pPr>
        <w:spacing w:after="0" w:line="240" w:lineRule="auto"/>
        <w:jc w:val="both"/>
        <w:rPr>
          <w:rFonts w:ascii="Times New Roman" w:eastAsia="Times New Roman" w:hAnsi="Times New Roman" w:cs="Times New Roman"/>
          <w:bCs/>
          <w:sz w:val="24"/>
          <w:szCs w:val="24"/>
          <w:lang w:val="en-US"/>
        </w:rPr>
      </w:pPr>
    </w:p>
    <w:p w:rsidR="003C3775" w:rsidRPr="003C3775" w:rsidRDefault="003C3775" w:rsidP="003A38CD">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sz w:val="24"/>
          <w:szCs w:val="24"/>
          <w:lang w:val="en-US"/>
        </w:rPr>
        <w:t>U opštini Stara Pazova započet je projekat uspostavljanja saradnje između obrazovno- vaspitnih i drugih važnih ustanova u lokalnoj zajednici, sa akcentom na uključivanje dece iz osetljivih grupa u sistem obrazovanja i vaspitanja</w:t>
      </w:r>
      <w:r>
        <w:rPr>
          <w:rFonts w:ascii="Times New Roman" w:eastAsia="Times New Roman" w:hAnsi="Times New Roman" w:cs="Times New Roman"/>
          <w:bCs/>
          <w:sz w:val="24"/>
          <w:szCs w:val="24"/>
          <w:lang w:val="en-US"/>
        </w:rPr>
        <w:t xml:space="preserve">. </w:t>
      </w:r>
      <w:r w:rsidRPr="003C3775">
        <w:t xml:space="preserve"> </w:t>
      </w:r>
      <w:hyperlink r:id="rId14" w:history="1">
        <w:r w:rsidRPr="00D9005B">
          <w:rPr>
            <w:rStyle w:val="Hyperlink"/>
            <w:rFonts w:ascii="Times New Roman" w:eastAsia="Times New Roman" w:hAnsi="Times New Roman" w:cs="Times New Roman"/>
            <w:bCs/>
            <w:sz w:val="24"/>
            <w:szCs w:val="24"/>
            <w:lang w:val="en-US"/>
          </w:rPr>
          <w:t>https://www.youtube.com/watch?v=9J03XeULZ1Y</w:t>
        </w:r>
      </w:hyperlink>
      <w:r>
        <w:rPr>
          <w:rFonts w:ascii="Times New Roman" w:eastAsia="Times New Roman" w:hAnsi="Times New Roman" w:cs="Times New Roman"/>
          <w:bCs/>
          <w:sz w:val="24"/>
          <w:szCs w:val="24"/>
          <w:lang w:val="en-US"/>
        </w:rPr>
        <w:t xml:space="preserve"> </w:t>
      </w:r>
    </w:p>
    <w:p w:rsidR="003C3775" w:rsidRDefault="003C3775" w:rsidP="00D95D62">
      <w:pPr>
        <w:spacing w:after="0" w:line="240" w:lineRule="auto"/>
        <w:jc w:val="both"/>
        <w:rPr>
          <w:rFonts w:ascii="Times New Roman" w:eastAsia="Times New Roman" w:hAnsi="Times New Roman" w:cs="Times New Roman"/>
          <w:bCs/>
          <w:sz w:val="24"/>
          <w:szCs w:val="24"/>
          <w:lang w:val="en-US"/>
        </w:rPr>
      </w:pPr>
    </w:p>
    <w:p w:rsidR="00842092" w:rsidRPr="00A439C2" w:rsidRDefault="00842092" w:rsidP="00842092">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Busom do vrtića ili škole... A kako?</w:t>
      </w:r>
    </w:p>
    <w:p w:rsidR="00842092" w:rsidRDefault="00842092" w:rsidP="00842092">
      <w:pPr>
        <w:spacing w:after="0" w:line="240" w:lineRule="auto"/>
        <w:jc w:val="both"/>
        <w:rPr>
          <w:rFonts w:ascii="Times New Roman" w:eastAsia="Times New Roman" w:hAnsi="Times New Roman" w:cs="Times New Roman"/>
          <w:bCs/>
          <w:sz w:val="24"/>
          <w:szCs w:val="24"/>
          <w:lang w:val="en-US"/>
        </w:rPr>
      </w:pPr>
    </w:p>
    <w:p w:rsidR="00842092" w:rsidRPr="00842092" w:rsidRDefault="00842092" w:rsidP="00842092">
      <w:pPr>
        <w:spacing w:after="0" w:line="240" w:lineRule="auto"/>
        <w:ind w:firstLine="720"/>
        <w:jc w:val="both"/>
        <w:rPr>
          <w:rFonts w:ascii="Times New Roman" w:eastAsia="Times New Roman" w:hAnsi="Times New Roman" w:cs="Times New Roman"/>
          <w:bCs/>
          <w:sz w:val="24"/>
          <w:szCs w:val="24"/>
          <w:lang w:val="en-US"/>
        </w:rPr>
      </w:pPr>
      <w:r w:rsidRPr="00842092">
        <w:rPr>
          <w:rFonts w:ascii="Times New Roman" w:eastAsia="Times New Roman" w:hAnsi="Times New Roman" w:cs="Times New Roman"/>
          <w:bCs/>
          <w:sz w:val="24"/>
          <w:szCs w:val="24"/>
          <w:lang w:val="en-US"/>
        </w:rPr>
        <w:t>Školska godina je počela a neki klinci do škole i vrtića putuju autobusom. Gde se čeka autobus i kako da znamo u koji da uđemo, otkrivaju Bane i njegovi drugari iz vrtića "Drimlend".</w:t>
      </w:r>
      <w:r w:rsidRPr="00842092">
        <w:t xml:space="preserve"> </w:t>
      </w:r>
      <w:hyperlink r:id="rId15" w:history="1">
        <w:r w:rsidRPr="00D9005B">
          <w:rPr>
            <w:rStyle w:val="Hyperlink"/>
            <w:rFonts w:ascii="Times New Roman" w:eastAsia="Times New Roman" w:hAnsi="Times New Roman" w:cs="Times New Roman"/>
            <w:bCs/>
            <w:sz w:val="24"/>
            <w:szCs w:val="24"/>
            <w:lang w:val="en-US"/>
          </w:rPr>
          <w:t>https://www.youtube.com/watch?v=FhB7_2U_B3M</w:t>
        </w:r>
      </w:hyperlink>
      <w:r>
        <w:rPr>
          <w:rFonts w:ascii="Times New Roman" w:eastAsia="Times New Roman" w:hAnsi="Times New Roman" w:cs="Times New Roman"/>
          <w:bCs/>
          <w:sz w:val="24"/>
          <w:szCs w:val="24"/>
          <w:lang w:val="en-US"/>
        </w:rPr>
        <w:t xml:space="preserve">  </w:t>
      </w:r>
    </w:p>
    <w:p w:rsidR="00842092" w:rsidRPr="00A439C2" w:rsidRDefault="00842092" w:rsidP="00D95D62">
      <w:pPr>
        <w:spacing w:after="0" w:line="240" w:lineRule="auto"/>
        <w:jc w:val="both"/>
        <w:rPr>
          <w:rFonts w:ascii="Times New Roman" w:eastAsia="Times New Roman" w:hAnsi="Times New Roman" w:cs="Times New Roman"/>
          <w:b/>
          <w:bCs/>
          <w:sz w:val="24"/>
          <w:szCs w:val="24"/>
          <w:lang w:val="en-US"/>
        </w:rPr>
      </w:pPr>
      <w:r w:rsidRPr="00842092">
        <w:rPr>
          <w:rFonts w:ascii="Times New Roman" w:eastAsia="Times New Roman" w:hAnsi="Times New Roman" w:cs="Times New Roman"/>
          <w:b/>
          <w:bCs/>
          <w:sz w:val="24"/>
          <w:szCs w:val="24"/>
          <w:lang w:val="en-US"/>
        </w:rPr>
        <w:t> </w:t>
      </w:r>
    </w:p>
    <w:p w:rsidR="003C3775" w:rsidRPr="00A439C2" w:rsidRDefault="003C3775" w:rsidP="003C3775">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 xml:space="preserve">Poziv mladima da se uključe u Mentorski klub </w:t>
      </w:r>
      <w:r w:rsidR="00A439C2">
        <w:rPr>
          <w:rFonts w:ascii="Times New Roman" w:eastAsia="Times New Roman" w:hAnsi="Times New Roman" w:cs="Times New Roman"/>
          <w:b/>
          <w:bCs/>
          <w:color w:val="0000CC"/>
          <w:sz w:val="28"/>
          <w:szCs w:val="24"/>
          <w:lang w:val="en-US"/>
        </w:rPr>
        <w:t>“Lokomotive”</w:t>
      </w:r>
    </w:p>
    <w:p w:rsidR="003A38CD" w:rsidRDefault="003A38CD" w:rsidP="003A38CD">
      <w:pPr>
        <w:spacing w:after="0" w:line="240" w:lineRule="auto"/>
        <w:ind w:firstLine="720"/>
        <w:jc w:val="both"/>
        <w:rPr>
          <w:rFonts w:ascii="Times New Roman" w:eastAsia="Times New Roman" w:hAnsi="Times New Roman" w:cs="Times New Roman"/>
          <w:bCs/>
          <w:sz w:val="24"/>
          <w:szCs w:val="24"/>
          <w:lang w:val="en-US"/>
        </w:rPr>
      </w:pPr>
    </w:p>
    <w:p w:rsidR="003A38CD" w:rsidRDefault="003A38CD" w:rsidP="003A38CD">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noProof/>
          <w:sz w:val="24"/>
          <w:szCs w:val="24"/>
          <w:lang w:eastAsia="sr-Latn-RS"/>
        </w:rPr>
        <w:drawing>
          <wp:anchor distT="0" distB="0" distL="114300" distR="114300" simplePos="0" relativeHeight="251676672" behindDoc="1" locked="0" layoutInCell="1" allowOverlap="1" wp14:anchorId="22F50BA0" wp14:editId="2DCBAC61">
            <wp:simplePos x="0" y="0"/>
            <wp:positionH relativeFrom="column">
              <wp:posOffset>4327525</wp:posOffset>
            </wp:positionH>
            <wp:positionV relativeFrom="paragraph">
              <wp:posOffset>215900</wp:posOffset>
            </wp:positionV>
            <wp:extent cx="1971675" cy="985520"/>
            <wp:effectExtent l="0" t="0" r="9525" b="5080"/>
            <wp:wrapTight wrapText="bothSides">
              <wp:wrapPolygon edited="0">
                <wp:start x="0" y="0"/>
                <wp:lineTo x="0" y="21294"/>
                <wp:lineTo x="21496" y="21294"/>
                <wp:lineTo x="21496" y="0"/>
                <wp:lineTo x="0" y="0"/>
              </wp:wrapPolygon>
            </wp:wrapTight>
            <wp:docPr id="4" name="Picture 4" descr="program lokomotiv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gram lokomotiva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71675" cy="985520"/>
                    </a:xfrm>
                    <a:prstGeom prst="rect">
                      <a:avLst/>
                    </a:prstGeom>
                    <a:noFill/>
                    <a:ln>
                      <a:noFill/>
                    </a:ln>
                  </pic:spPr>
                </pic:pic>
              </a:graphicData>
            </a:graphic>
            <wp14:sizeRelH relativeFrom="page">
              <wp14:pctWidth>0</wp14:pctWidth>
            </wp14:sizeRelH>
            <wp14:sizeRelV relativeFrom="page">
              <wp14:pctHeight>0</wp14:pctHeight>
            </wp14:sizeRelV>
          </wp:anchor>
        </w:drawing>
      </w:r>
      <w:r w:rsidR="003C3775" w:rsidRPr="003A38CD">
        <w:rPr>
          <w:rFonts w:ascii="Times New Roman" w:eastAsia="Times New Roman" w:hAnsi="Times New Roman" w:cs="Times New Roman"/>
          <w:bCs/>
          <w:sz w:val="24"/>
          <w:szCs w:val="24"/>
          <w:lang w:val="en-US"/>
        </w:rPr>
        <w:t>Program za mlade "Lokomotiva – lokalna omladinska incijativa", koji se realizuje sa ciljem osnaživanja i aktivnijeg uključivanja mladih u društveni život, otvorio je javni poziv za nove članove i članice Mentorskog kluba. Rok za prijavu je 16. septembar.</w:t>
      </w:r>
      <w:r>
        <w:rPr>
          <w:rFonts w:ascii="Times New Roman" w:eastAsia="Times New Roman" w:hAnsi="Times New Roman" w:cs="Times New Roman"/>
          <w:bCs/>
          <w:sz w:val="24"/>
          <w:szCs w:val="24"/>
          <w:lang w:val="en-US"/>
        </w:rPr>
        <w:t xml:space="preserve"> </w:t>
      </w:r>
      <w:r w:rsidR="003C3775" w:rsidRPr="003C3775">
        <w:rPr>
          <w:rFonts w:ascii="Times New Roman" w:eastAsia="Times New Roman" w:hAnsi="Times New Roman" w:cs="Times New Roman"/>
          <w:bCs/>
          <w:sz w:val="24"/>
          <w:szCs w:val="24"/>
          <w:lang w:val="en-US"/>
        </w:rPr>
        <w:t>U naredna četiri meseca, kroz program "Lokomotive" neformalne grupe mladih imaće priliku da dobiju podršku u razvijanju i ralizaciji ideja koje imaju nameru da donesu pozitivne promene u zajednici i/ili životu mladih.</w:t>
      </w:r>
      <w:r>
        <w:rPr>
          <w:rFonts w:ascii="Times New Roman" w:eastAsia="Times New Roman" w:hAnsi="Times New Roman" w:cs="Times New Roman"/>
          <w:bCs/>
          <w:sz w:val="24"/>
          <w:szCs w:val="24"/>
          <w:lang w:val="en-US"/>
        </w:rPr>
        <w:t xml:space="preserve"> </w:t>
      </w:r>
      <w:r w:rsidR="003C3775" w:rsidRPr="003C3775">
        <w:rPr>
          <w:rFonts w:ascii="Times New Roman" w:eastAsia="Times New Roman" w:hAnsi="Times New Roman" w:cs="Times New Roman"/>
          <w:bCs/>
          <w:sz w:val="24"/>
          <w:szCs w:val="24"/>
          <w:lang w:val="en-US"/>
        </w:rPr>
        <w:t xml:space="preserve">Kontinuiranu podršku u ovom procesu mladi će imati od strane "Mentorskog kluba" - tima mladih koji </w:t>
      </w:r>
      <w:r w:rsidR="003C3775" w:rsidRPr="003C3775">
        <w:rPr>
          <w:rFonts w:ascii="Times New Roman" w:eastAsia="Times New Roman" w:hAnsi="Times New Roman" w:cs="Times New Roman"/>
          <w:bCs/>
          <w:sz w:val="24"/>
          <w:szCs w:val="24"/>
          <w:lang w:val="en-US"/>
        </w:rPr>
        <w:lastRenderedPageBreak/>
        <w:t>imaju iskustva u realizaciji projekata i zainteresovani su da pruže pomoć neformalnim grupama.</w:t>
      </w:r>
      <w:r>
        <w:rPr>
          <w:rFonts w:ascii="Times New Roman" w:eastAsia="Times New Roman" w:hAnsi="Times New Roman" w:cs="Times New Roman"/>
          <w:bCs/>
          <w:sz w:val="24"/>
          <w:szCs w:val="24"/>
          <w:lang w:val="en-US"/>
        </w:rPr>
        <w:t xml:space="preserve"> </w:t>
      </w:r>
      <w:r w:rsidR="003C3775" w:rsidRPr="003C3775">
        <w:rPr>
          <w:rFonts w:ascii="Times New Roman" w:eastAsia="Times New Roman" w:hAnsi="Times New Roman" w:cs="Times New Roman"/>
          <w:bCs/>
          <w:sz w:val="24"/>
          <w:szCs w:val="24"/>
          <w:lang w:val="en-US"/>
        </w:rPr>
        <w:t>Članovi i članice Mentorskog kluba imaće priliku da učestvuju u procesu odabira pristiglih ideja i pružanju savetodavne i logističke podrške grupama prilikom realizacije akcija.</w:t>
      </w:r>
    </w:p>
    <w:p w:rsidR="003A38CD" w:rsidRDefault="003C3775" w:rsidP="003A38CD">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sz w:val="24"/>
          <w:szCs w:val="24"/>
          <w:lang w:val="en-US"/>
        </w:rPr>
        <w:t>Aktivnosti Mentorskog kluba trajaće od sredine septembra do 15. decembra 2016. godine. Volonterski angažman u proseku bi trajao 4 sata nedeljno.</w:t>
      </w:r>
      <w:r w:rsidR="003A38CD">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Svi članovi i članice Mentorskog kluba biće u obavezi da učestvuju u obukama koje će, u skladu sa interesovanjima i potrebama grupe, obuhvatati neke od sledećih tema: timski rad i liderstvo, upravljanje projektima i organizacijom, veštine odnosa sa javnošću i drugo, kaže se u pozivu.</w:t>
      </w:r>
      <w:r w:rsidR="003A38CD">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Na taj način biće im omogućeno da steknu nova znanja i razviju i unaprede veštine potrebne za mentorsko praćenje neformalnih grupa čije će ideje biti prodržane kroz „Lokomotivu".</w:t>
      </w:r>
    </w:p>
    <w:p w:rsidR="003C3775" w:rsidRPr="003C3775" w:rsidRDefault="003C3775" w:rsidP="003A38CD">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sz w:val="24"/>
          <w:szCs w:val="24"/>
          <w:lang w:val="en-US"/>
        </w:rPr>
        <w:t>U Mentorski klub mogu da se uključe mladi uzrasta od 19 do 27 godina, iz Novog Sada i okoline.</w:t>
      </w:r>
      <w:r w:rsidR="003A38CD">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 xml:space="preserve">Dodatne informacije mogu se dobiti putem mejla </w:t>
      </w:r>
      <w:hyperlink r:id="rId17" w:history="1">
        <w:r w:rsidR="003A38CD" w:rsidRPr="00C751B4">
          <w:rPr>
            <w:rStyle w:val="Hyperlink"/>
            <w:rFonts w:ascii="Times New Roman" w:eastAsia="Times New Roman" w:hAnsi="Times New Roman" w:cs="Times New Roman"/>
            <w:bCs/>
            <w:sz w:val="24"/>
            <w:szCs w:val="24"/>
            <w:lang w:val="en-US"/>
          </w:rPr>
          <w:t>lokomotivans@gmail.com</w:t>
        </w:r>
      </w:hyperlink>
      <w:r w:rsidR="003A38CD">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 xml:space="preserve"> ili telefonom na broj 064 229 6511.</w:t>
      </w:r>
      <w:r w:rsidR="003A38CD">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Ideje koje su realizovane u okviru prethodnog ciklusa „Lokomotive" mogu se pogledati na zvaničnoj</w:t>
      </w:r>
      <w:r w:rsidR="003A38CD">
        <w:rPr>
          <w:rFonts w:ascii="Times New Roman" w:eastAsia="Times New Roman" w:hAnsi="Times New Roman" w:cs="Times New Roman"/>
          <w:bCs/>
          <w:sz w:val="24"/>
          <w:szCs w:val="24"/>
          <w:lang w:val="en-US"/>
        </w:rPr>
        <w:t xml:space="preserve"> </w:t>
      </w:r>
      <w:hyperlink r:id="rId18" w:tooltip="Facebook" w:history="1">
        <w:r w:rsidRPr="003A38CD">
          <w:rPr>
            <w:rStyle w:val="Hyperlink"/>
            <w:rFonts w:ascii="Times New Roman" w:eastAsia="Times New Roman" w:hAnsi="Times New Roman" w:cs="Times New Roman"/>
            <w:bCs/>
            <w:sz w:val="24"/>
            <w:szCs w:val="24"/>
            <w:lang w:val="en-US"/>
          </w:rPr>
          <w:t>Facebook</w:t>
        </w:r>
      </w:hyperlink>
      <w:r w:rsidRPr="003A38CD">
        <w:rPr>
          <w:rFonts w:ascii="Times New Roman" w:eastAsia="Times New Roman" w:hAnsi="Times New Roman" w:cs="Times New Roman"/>
          <w:bCs/>
          <w:sz w:val="24"/>
          <w:szCs w:val="24"/>
          <w:lang w:val="en-US"/>
        </w:rPr>
        <w:t> </w:t>
      </w:r>
      <w:r w:rsidRPr="003C3775">
        <w:rPr>
          <w:rFonts w:ascii="Times New Roman" w:eastAsia="Times New Roman" w:hAnsi="Times New Roman" w:cs="Times New Roman"/>
          <w:bCs/>
          <w:sz w:val="24"/>
          <w:szCs w:val="24"/>
          <w:lang w:val="en-US"/>
        </w:rPr>
        <w:t>stranici „Lokomotiva mladih Novog Sada".</w:t>
      </w:r>
      <w:r w:rsidR="003A38CD">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Program „Lokomotiva" realizuje udruženje „HMM..." u saradnji sa udruženjima „BalkanIDEA Novi Sad" i „EDIT centar" – projekat „INFOPOLIS", a uz finansijsku podršku Grada Novog Sada – Gradske uprave za sport i omladinu, u okviru realizacije Lokalnog akcionog plana politike za mlade grada Novog Sada u 2016. godini.</w:t>
      </w:r>
    </w:p>
    <w:p w:rsidR="003C3775" w:rsidRPr="003C3775" w:rsidRDefault="003C3775" w:rsidP="003C3775">
      <w:pPr>
        <w:spacing w:after="0" w:line="240" w:lineRule="auto"/>
        <w:jc w:val="both"/>
        <w:rPr>
          <w:rFonts w:ascii="Times New Roman" w:eastAsia="Times New Roman" w:hAnsi="Times New Roman" w:cs="Times New Roman"/>
          <w:bCs/>
          <w:sz w:val="24"/>
          <w:szCs w:val="24"/>
        </w:rPr>
      </w:pPr>
    </w:p>
    <w:p w:rsidR="003C3775" w:rsidRPr="00A439C2" w:rsidRDefault="003C3775" w:rsidP="00A439C2">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S</w:t>
      </w:r>
      <w:r w:rsidR="003A38CD" w:rsidRPr="00A439C2">
        <w:rPr>
          <w:rFonts w:ascii="Times New Roman" w:eastAsia="Times New Roman" w:hAnsi="Times New Roman" w:cs="Times New Roman"/>
          <w:b/>
          <w:bCs/>
          <w:color w:val="0000CC"/>
          <w:sz w:val="28"/>
          <w:szCs w:val="24"/>
          <w:lang w:val="en-US"/>
        </w:rPr>
        <w:t xml:space="preserve">. </w:t>
      </w:r>
      <w:r w:rsidRPr="00A439C2">
        <w:rPr>
          <w:rFonts w:ascii="Times New Roman" w:eastAsia="Times New Roman" w:hAnsi="Times New Roman" w:cs="Times New Roman"/>
          <w:b/>
          <w:bCs/>
          <w:color w:val="0000CC"/>
          <w:sz w:val="28"/>
          <w:szCs w:val="24"/>
          <w:lang w:val="en-US"/>
        </w:rPr>
        <w:t>M</w:t>
      </w:r>
      <w:r w:rsidR="003A38CD" w:rsidRPr="00A439C2">
        <w:rPr>
          <w:rFonts w:ascii="Times New Roman" w:eastAsia="Times New Roman" w:hAnsi="Times New Roman" w:cs="Times New Roman"/>
          <w:b/>
          <w:bCs/>
          <w:color w:val="0000CC"/>
          <w:sz w:val="28"/>
          <w:szCs w:val="24"/>
          <w:lang w:val="en-US"/>
        </w:rPr>
        <w:t>itrovica</w:t>
      </w:r>
      <w:r w:rsidRPr="00A439C2">
        <w:rPr>
          <w:rFonts w:ascii="Times New Roman" w:eastAsia="Times New Roman" w:hAnsi="Times New Roman" w:cs="Times New Roman"/>
          <w:b/>
          <w:bCs/>
          <w:color w:val="0000CC"/>
          <w:sz w:val="28"/>
          <w:szCs w:val="24"/>
          <w:lang w:val="en-US"/>
        </w:rPr>
        <w:t xml:space="preserve">: </w:t>
      </w:r>
      <w:r w:rsidR="00A439C2">
        <w:rPr>
          <w:rFonts w:ascii="Times New Roman" w:eastAsia="Times New Roman" w:hAnsi="Times New Roman" w:cs="Times New Roman"/>
          <w:b/>
          <w:bCs/>
          <w:color w:val="0000CC"/>
          <w:sz w:val="28"/>
          <w:szCs w:val="24"/>
          <w:lang w:val="en-US"/>
        </w:rPr>
        <w:t>U</w:t>
      </w:r>
      <w:r w:rsidR="003A38CD" w:rsidRPr="00A439C2">
        <w:rPr>
          <w:rFonts w:ascii="Times New Roman" w:eastAsia="Times New Roman" w:hAnsi="Times New Roman" w:cs="Times New Roman"/>
          <w:b/>
          <w:bCs/>
          <w:color w:val="0000CC"/>
          <w:sz w:val="28"/>
          <w:szCs w:val="24"/>
          <w:lang w:val="en-US"/>
        </w:rPr>
        <w:t>napređenj</w:t>
      </w:r>
      <w:r w:rsidR="00A439C2">
        <w:rPr>
          <w:rFonts w:ascii="Times New Roman" w:eastAsia="Times New Roman" w:hAnsi="Times New Roman" w:cs="Times New Roman"/>
          <w:b/>
          <w:bCs/>
          <w:color w:val="0000CC"/>
          <w:sz w:val="28"/>
          <w:szCs w:val="24"/>
          <w:lang w:val="en-US"/>
        </w:rPr>
        <w:t>e</w:t>
      </w:r>
      <w:r w:rsidRPr="00A439C2">
        <w:rPr>
          <w:rFonts w:ascii="Times New Roman" w:eastAsia="Times New Roman" w:hAnsi="Times New Roman" w:cs="Times New Roman"/>
          <w:b/>
          <w:bCs/>
          <w:color w:val="0000CC"/>
          <w:sz w:val="28"/>
          <w:szCs w:val="24"/>
          <w:lang w:val="en-US"/>
        </w:rPr>
        <w:t xml:space="preserve"> rada sa decom u smetnjama u razvoju</w:t>
      </w:r>
    </w:p>
    <w:p w:rsidR="003A38CD" w:rsidRDefault="003A38CD" w:rsidP="003C3775">
      <w:pPr>
        <w:spacing w:after="0" w:line="240" w:lineRule="auto"/>
        <w:jc w:val="both"/>
        <w:rPr>
          <w:rFonts w:ascii="Times New Roman" w:eastAsia="Times New Roman" w:hAnsi="Times New Roman" w:cs="Times New Roman"/>
          <w:bCs/>
          <w:sz w:val="24"/>
          <w:szCs w:val="24"/>
          <w:lang w:val="en-US"/>
        </w:rPr>
      </w:pPr>
    </w:p>
    <w:p w:rsidR="003C3775" w:rsidRPr="003C3775" w:rsidRDefault="003C3775" w:rsidP="003A38CD">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sz w:val="24"/>
          <w:szCs w:val="24"/>
          <w:lang w:val="en-US"/>
        </w:rPr>
        <w:t>Predškolska ustanova "Pčelica" u Sremskoj Mitrovici jedna je od tri ustanove u Srbiji koja će učestvovati u projektu "Podrška unapređivanju kvaliteta vaspitno-obrazovnog rada sa decom u smetnjama u razvoju".</w:t>
      </w:r>
      <w:r w:rsidRPr="003C3775">
        <w:t xml:space="preserve"> </w:t>
      </w:r>
      <w:hyperlink r:id="rId19" w:history="1">
        <w:r w:rsidRPr="003C3775">
          <w:rPr>
            <w:rStyle w:val="Hyperlink"/>
            <w:rFonts w:ascii="Times New Roman" w:eastAsia="Times New Roman" w:hAnsi="Times New Roman" w:cs="Times New Roman"/>
            <w:bCs/>
            <w:sz w:val="24"/>
            <w:szCs w:val="24"/>
            <w:lang w:val="en-US"/>
          </w:rPr>
          <w:t>https://www.youtube.com/watch?v=gmonMH1JB2w</w:t>
        </w:r>
      </w:hyperlink>
      <w:r w:rsidRPr="003C3775">
        <w:rPr>
          <w:rFonts w:ascii="Times New Roman" w:eastAsia="Times New Roman" w:hAnsi="Times New Roman" w:cs="Times New Roman"/>
          <w:bCs/>
          <w:sz w:val="24"/>
          <w:szCs w:val="24"/>
          <w:lang w:val="en-US"/>
        </w:rPr>
        <w:t xml:space="preserve"> </w:t>
      </w:r>
    </w:p>
    <w:p w:rsidR="003C3775" w:rsidRPr="003C3775" w:rsidRDefault="003C3775" w:rsidP="00D95D62">
      <w:pPr>
        <w:spacing w:after="0" w:line="240" w:lineRule="auto"/>
        <w:jc w:val="both"/>
        <w:rPr>
          <w:rFonts w:ascii="Times New Roman" w:eastAsia="Times New Roman" w:hAnsi="Times New Roman" w:cs="Times New Roman"/>
          <w:bCs/>
          <w:sz w:val="24"/>
          <w:szCs w:val="24"/>
          <w:lang w:val="en-US"/>
        </w:rPr>
      </w:pPr>
    </w:p>
    <w:p w:rsidR="003C3775" w:rsidRPr="00A439C2" w:rsidRDefault="003C3775" w:rsidP="003C3775">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"Bioskop kao nekad" na Brod Teatru</w:t>
      </w:r>
    </w:p>
    <w:p w:rsidR="003C3775" w:rsidRDefault="003C3775" w:rsidP="003C3775">
      <w:pPr>
        <w:spacing w:after="0" w:line="240" w:lineRule="auto"/>
        <w:jc w:val="both"/>
        <w:rPr>
          <w:rFonts w:ascii="Times New Roman" w:eastAsia="Times New Roman" w:hAnsi="Times New Roman" w:cs="Times New Roman"/>
          <w:bCs/>
          <w:sz w:val="24"/>
          <w:szCs w:val="24"/>
          <w:lang w:val="en-US"/>
        </w:rPr>
      </w:pPr>
    </w:p>
    <w:p w:rsidR="003C3775" w:rsidRPr="003C3775" w:rsidRDefault="003A38CD" w:rsidP="008D524B">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noProof/>
          <w:sz w:val="24"/>
          <w:szCs w:val="24"/>
          <w:lang w:eastAsia="sr-Latn-RS"/>
        </w:rPr>
        <w:drawing>
          <wp:anchor distT="0" distB="0" distL="114300" distR="114300" simplePos="0" relativeHeight="251677696" behindDoc="0" locked="0" layoutInCell="1" allowOverlap="1" wp14:anchorId="11A2CE44" wp14:editId="2DCFC592">
            <wp:simplePos x="0" y="0"/>
            <wp:positionH relativeFrom="column">
              <wp:posOffset>22860</wp:posOffset>
            </wp:positionH>
            <wp:positionV relativeFrom="paragraph">
              <wp:posOffset>208915</wp:posOffset>
            </wp:positionV>
            <wp:extent cx="2247900" cy="1123950"/>
            <wp:effectExtent l="0" t="0" r="0" b="0"/>
            <wp:wrapSquare wrapText="bothSides"/>
            <wp:docPr id="9" name="Picture 9" descr="letnji program brod teatar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etnji program brod teatar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C3775" w:rsidRPr="003C3775">
        <w:rPr>
          <w:rFonts w:ascii="Times New Roman" w:eastAsia="Times New Roman" w:hAnsi="Times New Roman" w:cs="Times New Roman"/>
          <w:bCs/>
          <w:sz w:val="24"/>
          <w:szCs w:val="24"/>
          <w:lang w:val="en-US"/>
        </w:rPr>
        <w:t xml:space="preserve">Studentski kulturni centar Novi Sad na Brod Teatru, u okviru letnjeg programa, </w:t>
      </w:r>
      <w:r>
        <w:rPr>
          <w:rFonts w:ascii="Times New Roman" w:eastAsia="Times New Roman" w:hAnsi="Times New Roman" w:cs="Times New Roman"/>
          <w:bCs/>
          <w:sz w:val="24"/>
          <w:szCs w:val="24"/>
          <w:lang w:val="en-US"/>
        </w:rPr>
        <w:t>u ponedeljaku veče</w:t>
      </w:r>
      <w:r w:rsidR="003C3775" w:rsidRPr="003C3775">
        <w:rPr>
          <w:rFonts w:ascii="Times New Roman" w:eastAsia="Times New Roman" w:hAnsi="Times New Roman" w:cs="Times New Roman"/>
          <w:bCs/>
          <w:sz w:val="24"/>
          <w:szCs w:val="24"/>
          <w:lang w:val="en-US"/>
        </w:rPr>
        <w:t xml:space="preserve"> u 21 čas </w:t>
      </w:r>
      <w:r w:rsidR="008D524B">
        <w:rPr>
          <w:rFonts w:ascii="Times New Roman" w:eastAsia="Times New Roman" w:hAnsi="Times New Roman" w:cs="Times New Roman"/>
          <w:bCs/>
          <w:sz w:val="24"/>
          <w:szCs w:val="24"/>
          <w:lang w:val="en-US"/>
        </w:rPr>
        <w:t xml:space="preserve">je organizovao </w:t>
      </w:r>
      <w:r w:rsidR="003C3775" w:rsidRPr="003C3775">
        <w:rPr>
          <w:rFonts w:ascii="Times New Roman" w:eastAsia="Times New Roman" w:hAnsi="Times New Roman" w:cs="Times New Roman"/>
          <w:bCs/>
          <w:sz w:val="24"/>
          <w:szCs w:val="24"/>
          <w:lang w:val="en-US"/>
        </w:rPr>
        <w:t xml:space="preserve"> još jednu projekciju filmova na 16</w:t>
      </w:r>
      <w:r w:rsidR="00A439C2">
        <w:rPr>
          <w:rFonts w:ascii="Times New Roman" w:eastAsia="Times New Roman" w:hAnsi="Times New Roman" w:cs="Times New Roman"/>
          <w:bCs/>
          <w:sz w:val="24"/>
          <w:szCs w:val="24"/>
          <w:lang w:val="en-US"/>
        </w:rPr>
        <w:t xml:space="preserve"> </w:t>
      </w:r>
      <w:r w:rsidR="003C3775" w:rsidRPr="003C3775">
        <w:rPr>
          <w:rFonts w:ascii="Times New Roman" w:eastAsia="Times New Roman" w:hAnsi="Times New Roman" w:cs="Times New Roman"/>
          <w:bCs/>
          <w:sz w:val="24"/>
          <w:szCs w:val="24"/>
          <w:lang w:val="en-US"/>
        </w:rPr>
        <w:t>mm traci iz arhivskog fonda nekadašnjeg R</w:t>
      </w:r>
      <w:r w:rsidR="008D524B">
        <w:rPr>
          <w:rFonts w:ascii="Times New Roman" w:eastAsia="Times New Roman" w:hAnsi="Times New Roman" w:cs="Times New Roman"/>
          <w:bCs/>
          <w:sz w:val="24"/>
          <w:szCs w:val="24"/>
          <w:lang w:val="en-US"/>
        </w:rPr>
        <w:t>adničkog univerziteta. Publika je bila</w:t>
      </w:r>
      <w:r w:rsidR="003C3775" w:rsidRPr="003C3775">
        <w:rPr>
          <w:rFonts w:ascii="Times New Roman" w:eastAsia="Times New Roman" w:hAnsi="Times New Roman" w:cs="Times New Roman"/>
          <w:bCs/>
          <w:sz w:val="24"/>
          <w:szCs w:val="24"/>
          <w:lang w:val="en-US"/>
        </w:rPr>
        <w:t xml:space="preserve"> u prilici da pogleda ostvarenje "Tarzan i žena leopard".</w:t>
      </w:r>
      <w:r w:rsidR="008D524B">
        <w:rPr>
          <w:rFonts w:ascii="Times New Roman" w:eastAsia="Times New Roman" w:hAnsi="Times New Roman" w:cs="Times New Roman"/>
          <w:bCs/>
          <w:sz w:val="24"/>
          <w:szCs w:val="24"/>
          <w:lang w:val="en-US"/>
        </w:rPr>
        <w:t xml:space="preserve"> </w:t>
      </w:r>
      <w:r w:rsidR="003C3775" w:rsidRPr="003C3775">
        <w:rPr>
          <w:rFonts w:ascii="Times New Roman" w:eastAsia="Times New Roman" w:hAnsi="Times New Roman" w:cs="Times New Roman"/>
          <w:bCs/>
          <w:sz w:val="24"/>
          <w:szCs w:val="24"/>
          <w:lang w:val="en-US"/>
        </w:rPr>
        <w:t>Američki film "Tarzan i žena leopard" snimljen je pedesetih godina prošlog veka, a deo je serijala filmova o "kralju džungle". Film je režirao Kurt Nojman, a u glavnim ulogama su Džon Vajsmiler, Breda Džojs, Džon Šefild.</w:t>
      </w:r>
    </w:p>
    <w:p w:rsidR="003C3775" w:rsidRPr="003C3775" w:rsidRDefault="008D524B" w:rsidP="003C377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003C3775" w:rsidRPr="003C3775">
        <w:rPr>
          <w:rFonts w:ascii="Times New Roman" w:eastAsia="Times New Roman" w:hAnsi="Times New Roman" w:cs="Times New Roman"/>
          <w:bCs/>
          <w:sz w:val="24"/>
          <w:szCs w:val="24"/>
          <w:lang w:val="en-US"/>
        </w:rPr>
        <w:t>U periodu od 1958. do 1988. godine ovaj film je ušao u dvadeset najgledanijih filmova</w:t>
      </w:r>
      <w:r>
        <w:rPr>
          <w:rFonts w:ascii="Times New Roman" w:eastAsia="Times New Roman" w:hAnsi="Times New Roman" w:cs="Times New Roman"/>
          <w:bCs/>
          <w:sz w:val="24"/>
          <w:szCs w:val="24"/>
          <w:lang w:val="en-US"/>
        </w:rPr>
        <w:t xml:space="preserve"> </w:t>
      </w:r>
      <w:r w:rsidR="003C3775" w:rsidRPr="003C3775">
        <w:rPr>
          <w:rFonts w:ascii="Times New Roman" w:eastAsia="Times New Roman" w:hAnsi="Times New Roman" w:cs="Times New Roman"/>
          <w:bCs/>
          <w:sz w:val="24"/>
          <w:szCs w:val="24"/>
          <w:lang w:val="en-US"/>
        </w:rPr>
        <w:t>Zbog velike eksploataciju kopije filma, traka koja će biti večeras prikazana nema špicu.</w:t>
      </w:r>
      <w:r>
        <w:rPr>
          <w:rFonts w:ascii="Times New Roman" w:eastAsia="Times New Roman" w:hAnsi="Times New Roman" w:cs="Times New Roman"/>
          <w:bCs/>
          <w:sz w:val="24"/>
          <w:szCs w:val="24"/>
          <w:lang w:val="en-US"/>
        </w:rPr>
        <w:t xml:space="preserve"> </w:t>
      </w:r>
      <w:r w:rsidR="003C3775" w:rsidRPr="003C3775">
        <w:rPr>
          <w:rFonts w:ascii="Times New Roman" w:eastAsia="Times New Roman" w:hAnsi="Times New Roman" w:cs="Times New Roman"/>
          <w:bCs/>
          <w:sz w:val="24"/>
          <w:szCs w:val="24"/>
          <w:lang w:val="en-US"/>
        </w:rPr>
        <w:t>Serijal "Bioskop kao nekad" realizuje se u saradnji sa društvom "Raspustilište", a ima za cilj da informiše nove generacije Novosađana o razvoju filmske kulture na teritoriji Vojvodine i Jugoslavije.</w:t>
      </w:r>
    </w:p>
    <w:p w:rsidR="003C3775" w:rsidRPr="003C3775" w:rsidRDefault="003C3775" w:rsidP="003C3775">
      <w:pPr>
        <w:spacing w:after="0" w:line="240" w:lineRule="auto"/>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sz w:val="24"/>
          <w:szCs w:val="24"/>
          <w:lang w:val="en-US"/>
        </w:rPr>
        <w:t>Brod Teatar nalazi se na Beogradskom keju, pored mosta Duga.</w:t>
      </w:r>
    </w:p>
    <w:p w:rsidR="003C3775" w:rsidRDefault="003C3775" w:rsidP="00D95D62">
      <w:pPr>
        <w:spacing w:after="0" w:line="240" w:lineRule="auto"/>
        <w:jc w:val="both"/>
        <w:rPr>
          <w:rFonts w:ascii="Times New Roman" w:eastAsia="Times New Roman" w:hAnsi="Times New Roman" w:cs="Times New Roman"/>
          <w:bCs/>
          <w:sz w:val="24"/>
          <w:szCs w:val="24"/>
          <w:lang w:val="en-US"/>
        </w:rPr>
      </w:pPr>
    </w:p>
    <w:p w:rsidR="003C3775" w:rsidRPr="003C3775" w:rsidRDefault="008D524B" w:rsidP="003C3775">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Sombor</w:t>
      </w:r>
      <w:r w:rsidR="003C3775" w:rsidRPr="003C3775">
        <w:rPr>
          <w:rFonts w:ascii="Times New Roman" w:eastAsia="Times New Roman" w:hAnsi="Times New Roman" w:cs="Times New Roman"/>
          <w:b/>
          <w:bCs/>
          <w:color w:val="0000CC"/>
          <w:sz w:val="28"/>
          <w:szCs w:val="24"/>
          <w:lang w:val="en-US"/>
        </w:rPr>
        <w:t>: Regresiran prevoz za srednjoškolce</w:t>
      </w:r>
    </w:p>
    <w:p w:rsidR="003C3775" w:rsidRDefault="003C3775" w:rsidP="003C3775">
      <w:pPr>
        <w:spacing w:after="0" w:line="240" w:lineRule="auto"/>
        <w:jc w:val="both"/>
        <w:rPr>
          <w:rFonts w:ascii="Times New Roman" w:eastAsia="Times New Roman" w:hAnsi="Times New Roman" w:cs="Times New Roman"/>
          <w:b/>
          <w:bCs/>
          <w:color w:val="0000CC"/>
          <w:sz w:val="24"/>
          <w:szCs w:val="24"/>
          <w:lang w:val="en-US"/>
        </w:rPr>
      </w:pPr>
    </w:p>
    <w:p w:rsidR="008D524B" w:rsidRDefault="003C3775" w:rsidP="008D524B">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sz w:val="24"/>
          <w:szCs w:val="24"/>
          <w:lang w:val="en-US"/>
        </w:rPr>
        <w:t>Grad Sombor regresiraće u školskoj 2016/2017. godini troškove prevoza učenika i učenica koji pohađaju srednju škola sa sedištem u Somboru a žive u selima i prigradskim naseljima grada Sombora, kao i onima koji žive na teritoriji grada Sombora a školuju se u opštinama Kula, Apatin, Odžaci, Subotica i Bačka Topola.</w:t>
      </w:r>
      <w:r w:rsidR="008D524B">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 xml:space="preserve">Za učenike i učenice koji žive u selima i prigradskim naseljima na teritoriji grada Sombora, a pohađaju srednju školu sa sedištem u Somboru visina regresirane mesečne karte </w:t>
      </w:r>
      <w:r w:rsidRPr="003C3775">
        <w:rPr>
          <w:rFonts w:ascii="Times New Roman" w:eastAsia="Times New Roman" w:hAnsi="Times New Roman" w:cs="Times New Roman"/>
          <w:bCs/>
          <w:sz w:val="24"/>
          <w:szCs w:val="24"/>
          <w:lang w:val="en-US"/>
        </w:rPr>
        <w:lastRenderedPageBreak/>
        <w:t xml:space="preserve">zavisi od relacije putovanja, odnosno zone </w:t>
      </w:r>
      <w:r w:rsidR="008D524B">
        <w:rPr>
          <w:rFonts w:ascii="Times New Roman" w:eastAsia="Times New Roman" w:hAnsi="Times New Roman" w:cs="Times New Roman"/>
          <w:bCs/>
          <w:sz w:val="24"/>
          <w:szCs w:val="24"/>
          <w:lang w:val="en-US"/>
        </w:rPr>
        <w:t>kojoj pripada selo u kojem žive</w:t>
      </w:r>
      <w:r w:rsidRPr="003C3775">
        <w:rPr>
          <w:rFonts w:ascii="Times New Roman" w:eastAsia="Times New Roman" w:hAnsi="Times New Roman" w:cs="Times New Roman"/>
          <w:bCs/>
          <w:sz w:val="24"/>
          <w:szCs w:val="24"/>
          <w:lang w:val="en-US"/>
        </w:rPr>
        <w:t>.</w:t>
      </w:r>
      <w:r w:rsidR="008D524B">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Na relacijama u prvoj i drugoj zoni mesečne karte se regresiraju u visini od 40 odsto cene mesečne karte, a u trećoj i četvrtoj zoni u visini od 50 odsto cene mesečne autobuske karte prevoznika „Severtrans" Sombor.</w:t>
      </w:r>
      <w:r w:rsidR="008D524B">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Učenici i učenice iz porodica korisnika socijalne novčane pomoći, bez roditeljskog staranja ili sa smetnjama u razvoju ostvaruju pravo na 100 odsto regresiranu mesečnu kartu.</w:t>
      </w:r>
    </w:p>
    <w:p w:rsidR="003C3775" w:rsidRPr="003C3775" w:rsidRDefault="003C3775" w:rsidP="008D524B">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sz w:val="24"/>
          <w:szCs w:val="24"/>
          <w:lang w:val="en-US"/>
        </w:rPr>
        <w:t>Učenici i učenice koji pohađaju škole sa sedištem u Kuli, Apatinu, Odžacima, Subotici ili Bačkoj Topoli ostvaruju pravo na nadoknadu troškova prevoza koji iznosi 40 odsto cene mesečne karte u javnom prevozu za relaciju od mesta prebivališta do sedišta škole.</w:t>
      </w:r>
      <w:r w:rsidR="008D524B">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Detaljnije informacije o uslosvima i potrebnoj dokumentaciji za ostvarivanje prava na regresiran prevoz mogu se pronaći na</w:t>
      </w:r>
      <w:r w:rsidRPr="008D524B">
        <w:rPr>
          <w:rFonts w:ascii="Times New Roman" w:eastAsia="Times New Roman" w:hAnsi="Times New Roman" w:cs="Times New Roman"/>
          <w:b/>
          <w:bCs/>
          <w:sz w:val="24"/>
          <w:szCs w:val="24"/>
          <w:lang w:val="en-US"/>
        </w:rPr>
        <w:t> </w:t>
      </w:r>
      <w:r w:rsidRPr="008D524B">
        <w:rPr>
          <w:rFonts w:ascii="Times New Roman" w:eastAsia="Times New Roman" w:hAnsi="Times New Roman" w:cs="Times New Roman"/>
          <w:bCs/>
          <w:sz w:val="24"/>
          <w:szCs w:val="24"/>
          <w:lang w:val="en-US"/>
        </w:rPr>
        <w:t>sajtu </w:t>
      </w:r>
      <w:r w:rsidRPr="003C3775">
        <w:rPr>
          <w:rFonts w:ascii="Times New Roman" w:eastAsia="Times New Roman" w:hAnsi="Times New Roman" w:cs="Times New Roman"/>
          <w:bCs/>
          <w:sz w:val="24"/>
          <w:szCs w:val="24"/>
          <w:lang w:val="en-US"/>
        </w:rPr>
        <w:t>grada Sombora.</w:t>
      </w:r>
    </w:p>
    <w:p w:rsidR="003C3775" w:rsidRDefault="003C3775" w:rsidP="00D95D62">
      <w:pPr>
        <w:spacing w:after="0" w:line="240" w:lineRule="auto"/>
        <w:jc w:val="both"/>
        <w:rPr>
          <w:rFonts w:ascii="Times New Roman" w:eastAsia="Times New Roman" w:hAnsi="Times New Roman" w:cs="Times New Roman"/>
          <w:bCs/>
          <w:sz w:val="24"/>
          <w:szCs w:val="24"/>
          <w:lang w:val="en-US"/>
        </w:rPr>
      </w:pPr>
    </w:p>
    <w:p w:rsidR="003C3775" w:rsidRPr="00A439C2" w:rsidRDefault="003C3775" w:rsidP="003C3775">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Završen prvi „IT Girls Hackathon"</w:t>
      </w:r>
    </w:p>
    <w:p w:rsidR="008D524B" w:rsidRDefault="008D524B" w:rsidP="003C3775">
      <w:pPr>
        <w:spacing w:after="0" w:line="240" w:lineRule="auto"/>
        <w:jc w:val="both"/>
        <w:rPr>
          <w:rFonts w:ascii="Times New Roman" w:eastAsia="Times New Roman" w:hAnsi="Times New Roman" w:cs="Times New Roman"/>
          <w:b/>
          <w:bCs/>
          <w:sz w:val="24"/>
          <w:szCs w:val="24"/>
          <w:lang w:val="en-US"/>
        </w:rPr>
      </w:pPr>
    </w:p>
    <w:p w:rsidR="008D524B" w:rsidRDefault="008D524B" w:rsidP="008D524B">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noProof/>
          <w:sz w:val="24"/>
          <w:szCs w:val="24"/>
          <w:lang w:eastAsia="sr-Latn-RS"/>
        </w:rPr>
        <w:drawing>
          <wp:anchor distT="0" distB="0" distL="114300" distR="114300" simplePos="0" relativeHeight="251678720" behindDoc="1" locked="0" layoutInCell="1" allowOverlap="1" wp14:anchorId="01E6D989" wp14:editId="1034083B">
            <wp:simplePos x="0" y="0"/>
            <wp:positionH relativeFrom="column">
              <wp:posOffset>3632835</wp:posOffset>
            </wp:positionH>
            <wp:positionV relativeFrom="paragraph">
              <wp:posOffset>248920</wp:posOffset>
            </wp:positionV>
            <wp:extent cx="2628900" cy="1152525"/>
            <wp:effectExtent l="0" t="0" r="0" b="9525"/>
            <wp:wrapTight wrapText="bothSides">
              <wp:wrapPolygon edited="0">
                <wp:start x="0" y="0"/>
                <wp:lineTo x="0" y="21421"/>
                <wp:lineTo x="21443" y="21421"/>
                <wp:lineTo x="21443" y="0"/>
                <wp:lineTo x="0" y="0"/>
              </wp:wrapPolygon>
            </wp:wrapTight>
            <wp:docPr id="7" name="Picture 7" descr="it takmicen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t takmicenje jpg"/>
                    <pic:cNvPicPr>
                      <a:picLocks noChangeAspect="1" noChangeArrowheads="1"/>
                    </pic:cNvPicPr>
                  </pic:nvPicPr>
                  <pic:blipFill rotWithShape="1">
                    <a:blip r:embed="rId21" cstate="email">
                      <a:extLst>
                        <a:ext uri="{28A0092B-C50C-407E-A947-70E740481C1C}">
                          <a14:useLocalDpi xmlns:a14="http://schemas.microsoft.com/office/drawing/2010/main"/>
                        </a:ext>
                      </a:extLst>
                    </a:blip>
                    <a:srcRect/>
                    <a:stretch/>
                  </pic:blipFill>
                  <pic:spPr bwMode="auto">
                    <a:xfrm>
                      <a:off x="0" y="0"/>
                      <a:ext cx="2628900" cy="11525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C3775" w:rsidRPr="008D524B">
        <w:rPr>
          <w:rFonts w:ascii="Times New Roman" w:eastAsia="Times New Roman" w:hAnsi="Times New Roman" w:cs="Times New Roman"/>
          <w:bCs/>
          <w:sz w:val="24"/>
          <w:szCs w:val="24"/>
          <w:lang w:val="en-US"/>
        </w:rPr>
        <w:t>Prvo takmičenje "IT Girls Hackathon" održano je od 1. do 3. septembra u Beogradu, a pobednice su uspešno kreirale rešenje namenjeno početnicima u programiranju.</w:t>
      </w:r>
      <w:r>
        <w:rPr>
          <w:rFonts w:ascii="Times New Roman" w:eastAsia="Times New Roman" w:hAnsi="Times New Roman" w:cs="Times New Roman"/>
          <w:bCs/>
          <w:sz w:val="24"/>
          <w:szCs w:val="24"/>
          <w:lang w:val="en-US"/>
        </w:rPr>
        <w:t xml:space="preserve"> </w:t>
      </w:r>
      <w:r w:rsidR="003C3775" w:rsidRPr="008D524B">
        <w:rPr>
          <w:rFonts w:ascii="Times New Roman" w:eastAsia="Times New Roman" w:hAnsi="Times New Roman" w:cs="Times New Roman"/>
          <w:bCs/>
          <w:sz w:val="24"/>
          <w:szCs w:val="24"/>
          <w:lang w:val="en-US"/>
        </w:rPr>
        <w:t>Vesna Katanić, Jelena Mrdak, Anja Ivanišević i Sanja Ječmenica pobednice su prvog „IT G</w:t>
      </w:r>
      <w:r w:rsidR="003C3775" w:rsidRPr="003C3775">
        <w:rPr>
          <w:rFonts w:ascii="Times New Roman" w:eastAsia="Times New Roman" w:hAnsi="Times New Roman" w:cs="Times New Roman"/>
          <w:bCs/>
          <w:sz w:val="24"/>
          <w:szCs w:val="24"/>
          <w:lang w:val="en-US"/>
        </w:rPr>
        <w:t>irls Hackathona" namenjenog ženama. One su kreirale i predstavile igricu namenjenu deci od 9 do 12 godina, koja će im pomoći da nauče osnove programiranja, navodi se u saopštenju.</w:t>
      </w:r>
      <w:r>
        <w:rPr>
          <w:rFonts w:ascii="Times New Roman" w:eastAsia="Times New Roman" w:hAnsi="Times New Roman" w:cs="Times New Roman"/>
          <w:bCs/>
          <w:sz w:val="24"/>
          <w:szCs w:val="24"/>
          <w:lang w:val="en-US"/>
        </w:rPr>
        <w:t xml:space="preserve"> </w:t>
      </w:r>
      <w:r w:rsidR="003C3775" w:rsidRPr="003C3775">
        <w:rPr>
          <w:rFonts w:ascii="Times New Roman" w:eastAsia="Times New Roman" w:hAnsi="Times New Roman" w:cs="Times New Roman"/>
          <w:bCs/>
          <w:sz w:val="24"/>
          <w:szCs w:val="24"/>
          <w:lang w:val="en-US"/>
        </w:rPr>
        <w:t>Četvoročlani timovi, sastavljeni od veb dizajnerki i programerki, a uz podršku mentorki iz švajcarske softverske agencije Namics, za osam sati rada razvili su prototip softverskog rešenja koji će decu naučiti osnovama programiranja i podstaći razvoj njihovog kreativnog i analitičkog mišljenja, a najuspešnije pobedničko rešenje odabrano je zbog originalnosti i primenjivosti.</w:t>
      </w:r>
    </w:p>
    <w:p w:rsidR="008D524B" w:rsidRDefault="003C3775" w:rsidP="008D524B">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sz w:val="24"/>
          <w:szCs w:val="24"/>
          <w:lang w:val="en-US"/>
        </w:rPr>
        <w:t>„Hakaton je bio veliki izazov, ali je ujedno bilo i vrlo zabavno. Morale smo brzo da razmišljamo i da, za kratko vreme, primenimo svo svoje znanje. Zadovoljna sam ovim iskustvom jer smo imale priliku da radimo u timu i steknemo praktična iskustva, a nadzor mentora nam je pomogao da budemo objektivni prema svojim idejama i mogućnostima," istakla je Jelena Mrdak, jedna od članica pobedničke ekipe.</w:t>
      </w:r>
      <w:r w:rsidR="008D524B">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Na takmičenju su učestvovale srednjoškolke, studentkinje, ali i developerke sa naprednijim znanjem u programiranju. Sve one su imale priliku da praktično primene svoje znanje i da se povezuju sa profesionalcima iz IT industrije.</w:t>
      </w:r>
      <w:r w:rsidR="008D524B">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„Hoćemo da ohrabrimo i podržimo sve žene u softverskom inženjeringu pošto one kao manjina u IT industriji nekada ne vide da imaju jednake prilike za uspeh kao muškarci. Ideja nam je bila da ih motivišemo da se afirmišu kao IT profesionalci", naglasila je Ketrin Simon, jedna od članica žirija.</w:t>
      </w:r>
    </w:p>
    <w:p w:rsidR="003C3775" w:rsidRPr="003C3775" w:rsidRDefault="003C3775" w:rsidP="008D524B">
      <w:pPr>
        <w:spacing w:after="0" w:line="240" w:lineRule="auto"/>
        <w:ind w:firstLine="720"/>
        <w:jc w:val="both"/>
        <w:rPr>
          <w:rFonts w:ascii="Times New Roman" w:eastAsia="Times New Roman" w:hAnsi="Times New Roman" w:cs="Times New Roman"/>
          <w:bCs/>
          <w:sz w:val="24"/>
          <w:szCs w:val="24"/>
          <w:lang w:val="en-US"/>
        </w:rPr>
      </w:pPr>
      <w:r w:rsidRPr="003C3775">
        <w:rPr>
          <w:rFonts w:ascii="Times New Roman" w:eastAsia="Times New Roman" w:hAnsi="Times New Roman" w:cs="Times New Roman"/>
          <w:bCs/>
          <w:sz w:val="24"/>
          <w:szCs w:val="24"/>
          <w:lang w:val="en-US"/>
        </w:rPr>
        <w:t>Prvi „IT Girls Hackathon" organizovali su švajcarska softverska agencija Namics i zajednica žena programera u Srbiji IT Girls sa ciljem da podrži žene u njihovoj želji da se bave poslovima u IT industriji.</w:t>
      </w:r>
      <w:r w:rsidR="008D524B">
        <w:rPr>
          <w:rFonts w:ascii="Times New Roman" w:eastAsia="Times New Roman" w:hAnsi="Times New Roman" w:cs="Times New Roman"/>
          <w:bCs/>
          <w:sz w:val="24"/>
          <w:szCs w:val="24"/>
          <w:lang w:val="en-US"/>
        </w:rPr>
        <w:t xml:space="preserve"> </w:t>
      </w:r>
      <w:r w:rsidRPr="003C3775">
        <w:rPr>
          <w:rFonts w:ascii="Times New Roman" w:eastAsia="Times New Roman" w:hAnsi="Times New Roman" w:cs="Times New Roman"/>
          <w:bCs/>
          <w:sz w:val="24"/>
          <w:szCs w:val="24"/>
          <w:lang w:val="en-US"/>
        </w:rPr>
        <w:t>Više informacija o ovom i drugim programima mogu se pronaći na zvaničnoj</w:t>
      </w:r>
      <w:r w:rsidRPr="008D524B">
        <w:rPr>
          <w:rFonts w:ascii="Times New Roman" w:eastAsia="Times New Roman" w:hAnsi="Times New Roman" w:cs="Times New Roman"/>
          <w:bCs/>
          <w:sz w:val="24"/>
          <w:szCs w:val="24"/>
          <w:lang w:val="en-US"/>
        </w:rPr>
        <w:t> Facebook </w:t>
      </w:r>
      <w:r w:rsidRPr="003C3775">
        <w:rPr>
          <w:rFonts w:ascii="Times New Roman" w:eastAsia="Times New Roman" w:hAnsi="Times New Roman" w:cs="Times New Roman"/>
          <w:bCs/>
          <w:sz w:val="24"/>
          <w:szCs w:val="24"/>
          <w:lang w:val="en-US"/>
        </w:rPr>
        <w:t>stranci Srbija IT Girls.</w:t>
      </w:r>
    </w:p>
    <w:p w:rsidR="003C3775" w:rsidRDefault="003C3775" w:rsidP="00D95D62">
      <w:pPr>
        <w:spacing w:after="0" w:line="240" w:lineRule="auto"/>
        <w:jc w:val="both"/>
        <w:rPr>
          <w:rFonts w:ascii="Times New Roman" w:eastAsia="Times New Roman" w:hAnsi="Times New Roman" w:cs="Times New Roman"/>
          <w:bCs/>
          <w:sz w:val="24"/>
          <w:szCs w:val="24"/>
          <w:lang w:val="en-US"/>
        </w:rPr>
      </w:pPr>
    </w:p>
    <w:p w:rsidR="00842092" w:rsidRPr="008D524B" w:rsidRDefault="00842092" w:rsidP="00842092">
      <w:pPr>
        <w:spacing w:after="0" w:line="240" w:lineRule="auto"/>
        <w:jc w:val="center"/>
        <w:rPr>
          <w:rFonts w:ascii="Times New Roman" w:eastAsia="Times New Roman" w:hAnsi="Times New Roman" w:cs="Times New Roman"/>
          <w:b/>
          <w:bCs/>
          <w:color w:val="0000CC"/>
          <w:sz w:val="28"/>
          <w:szCs w:val="24"/>
          <w:lang w:val="en-US"/>
        </w:rPr>
      </w:pPr>
      <w:r w:rsidRPr="008D524B">
        <w:rPr>
          <w:rFonts w:ascii="Times New Roman" w:eastAsia="Times New Roman" w:hAnsi="Times New Roman" w:cs="Times New Roman"/>
          <w:b/>
          <w:bCs/>
          <w:color w:val="0000CC"/>
          <w:sz w:val="28"/>
          <w:szCs w:val="24"/>
          <w:lang w:val="en-US"/>
        </w:rPr>
        <w:t>Mladi ne vide budućnost na Kosovu</w:t>
      </w:r>
    </w:p>
    <w:p w:rsidR="00842092" w:rsidRPr="008D524B" w:rsidRDefault="00842092" w:rsidP="00842092">
      <w:pPr>
        <w:spacing w:after="0" w:line="240" w:lineRule="auto"/>
        <w:jc w:val="both"/>
        <w:rPr>
          <w:rFonts w:ascii="Times New Roman" w:eastAsia="Times New Roman" w:hAnsi="Times New Roman" w:cs="Times New Roman"/>
          <w:b/>
          <w:bCs/>
          <w:color w:val="0000CC"/>
          <w:sz w:val="24"/>
          <w:szCs w:val="24"/>
          <w:lang w:val="en-US"/>
        </w:rPr>
      </w:pPr>
      <w:r w:rsidRPr="008D524B">
        <w:rPr>
          <w:rFonts w:ascii="Times New Roman" w:eastAsia="Times New Roman" w:hAnsi="Times New Roman" w:cs="Times New Roman"/>
          <w:b/>
          <w:bCs/>
          <w:color w:val="0000CC"/>
          <w:sz w:val="24"/>
          <w:szCs w:val="24"/>
          <w:lang w:val="en-US"/>
        </w:rPr>
        <w:t> </w:t>
      </w:r>
    </w:p>
    <w:p w:rsidR="00842092" w:rsidRDefault="00842092" w:rsidP="00842092">
      <w:pPr>
        <w:spacing w:after="0" w:line="240" w:lineRule="auto"/>
        <w:jc w:val="both"/>
        <w:rPr>
          <w:rFonts w:ascii="Times New Roman" w:eastAsia="Times New Roman" w:hAnsi="Times New Roman" w:cs="Times New Roman"/>
          <w:bCs/>
          <w:sz w:val="24"/>
          <w:szCs w:val="24"/>
          <w:lang w:val="en-US"/>
        </w:rPr>
      </w:pPr>
    </w:p>
    <w:p w:rsidR="003C3775" w:rsidRDefault="00842092" w:rsidP="008D524B">
      <w:pPr>
        <w:spacing w:after="0" w:line="240" w:lineRule="auto"/>
        <w:ind w:firstLine="720"/>
        <w:jc w:val="both"/>
        <w:rPr>
          <w:rFonts w:ascii="Times New Roman" w:eastAsia="Times New Roman" w:hAnsi="Times New Roman" w:cs="Times New Roman"/>
          <w:bCs/>
          <w:sz w:val="24"/>
          <w:szCs w:val="24"/>
          <w:lang w:val="en-US"/>
        </w:rPr>
      </w:pPr>
      <w:r w:rsidRPr="00842092">
        <w:rPr>
          <w:rFonts w:ascii="Times New Roman" w:eastAsia="Times New Roman" w:hAnsi="Times New Roman" w:cs="Times New Roman"/>
          <w:bCs/>
          <w:sz w:val="24"/>
          <w:szCs w:val="24"/>
          <w:lang w:val="en-US"/>
        </w:rPr>
        <w:t>Stefan Veljković iz Edukativnog kluba Sinergija naglasio je da je istraživanje "Mladi se pitaju" prvi put u sve četiri opštine na severu Kosova posle četvrt veka, pokazalo da mlade ljude među 480 ispitanika ne interesuje ni Briselski sporazum ni političke partije.</w:t>
      </w:r>
      <w:r w:rsidR="008D524B">
        <w:rPr>
          <w:rFonts w:ascii="Times New Roman" w:eastAsia="Times New Roman" w:hAnsi="Times New Roman" w:cs="Times New Roman"/>
          <w:bCs/>
          <w:sz w:val="24"/>
          <w:szCs w:val="24"/>
          <w:lang w:val="en-US"/>
        </w:rPr>
        <w:t xml:space="preserve"> </w:t>
      </w:r>
      <w:r w:rsidRPr="00842092">
        <w:rPr>
          <w:rFonts w:ascii="Times New Roman" w:eastAsia="Times New Roman" w:hAnsi="Times New Roman" w:cs="Times New Roman"/>
          <w:bCs/>
          <w:sz w:val="24"/>
          <w:szCs w:val="24"/>
          <w:lang w:val="en-US"/>
        </w:rPr>
        <w:t>Kaže da je istraživanje ustanovilo da mladi ne odobravaju odluke koje se u njihovo ime donose u Beogradu, Briselu i Pirištini i da svoju budućnost ne vide na Kosovu i Metohiji.</w:t>
      </w:r>
      <w:r w:rsidR="008D524B">
        <w:rPr>
          <w:rFonts w:ascii="Times New Roman" w:eastAsia="Times New Roman" w:hAnsi="Times New Roman" w:cs="Times New Roman"/>
          <w:bCs/>
          <w:sz w:val="24"/>
          <w:szCs w:val="24"/>
          <w:lang w:val="en-US"/>
        </w:rPr>
        <w:t xml:space="preserve"> </w:t>
      </w:r>
      <w:r w:rsidRPr="00842092">
        <w:rPr>
          <w:rFonts w:ascii="Times New Roman" w:eastAsia="Times New Roman" w:hAnsi="Times New Roman" w:cs="Times New Roman"/>
          <w:bCs/>
          <w:sz w:val="24"/>
          <w:szCs w:val="24"/>
          <w:lang w:val="en-US"/>
        </w:rPr>
        <w:t xml:space="preserve">On ističe da čak 81 odsto mladih želi da napusti Kosovo jer ne </w:t>
      </w:r>
      <w:r w:rsidRPr="00842092">
        <w:rPr>
          <w:rFonts w:ascii="Times New Roman" w:eastAsia="Times New Roman" w:hAnsi="Times New Roman" w:cs="Times New Roman"/>
          <w:bCs/>
          <w:sz w:val="24"/>
          <w:szCs w:val="24"/>
          <w:lang w:val="en-US"/>
        </w:rPr>
        <w:lastRenderedPageBreak/>
        <w:t>vidi budućnost u mestu u kojem živi.</w:t>
      </w:r>
      <w:r w:rsidR="008D524B">
        <w:rPr>
          <w:rFonts w:ascii="Times New Roman" w:eastAsia="Times New Roman" w:hAnsi="Times New Roman" w:cs="Times New Roman"/>
          <w:bCs/>
          <w:sz w:val="24"/>
          <w:szCs w:val="24"/>
          <w:lang w:val="en-US"/>
        </w:rPr>
        <w:t xml:space="preserve"> </w:t>
      </w:r>
      <w:r w:rsidRPr="00842092">
        <w:rPr>
          <w:rFonts w:ascii="Times New Roman" w:eastAsia="Times New Roman" w:hAnsi="Times New Roman" w:cs="Times New Roman"/>
          <w:bCs/>
          <w:sz w:val="24"/>
          <w:szCs w:val="24"/>
          <w:lang w:val="en-US"/>
        </w:rPr>
        <w:t>Od toga trećina planira da zauvek napusti Kosovo, da bi otišli u Beograd ili inostranstvo, 42 odsto to hoće da uradi na duži vremenski period, a svega 25 odsto to misli da uradi na kratko.</w:t>
      </w:r>
    </w:p>
    <w:p w:rsidR="003C3775" w:rsidRPr="00D95D62" w:rsidRDefault="003C3775" w:rsidP="00D95D62">
      <w:pPr>
        <w:spacing w:after="0" w:line="240" w:lineRule="auto"/>
        <w:jc w:val="both"/>
        <w:rPr>
          <w:rFonts w:ascii="Times New Roman" w:eastAsia="Times New Roman" w:hAnsi="Times New Roman" w:cs="Times New Roman"/>
          <w:bCs/>
          <w:sz w:val="24"/>
          <w:szCs w:val="24"/>
          <w:lang w:val="en-US"/>
        </w:rPr>
      </w:pPr>
    </w:p>
    <w:p w:rsidR="00D95D62" w:rsidRPr="00BA0905" w:rsidRDefault="008D524B" w:rsidP="00D95D62">
      <w:pPr>
        <w:spacing w:after="0" w:line="240" w:lineRule="auto"/>
        <w:jc w:val="center"/>
        <w:rPr>
          <w:rFonts w:ascii="Times New Roman" w:eastAsia="Times New Roman" w:hAnsi="Times New Roman" w:cs="Times New Roman"/>
          <w:b/>
          <w:bCs/>
          <w:color w:val="0000CC"/>
          <w:sz w:val="28"/>
          <w:szCs w:val="24"/>
          <w:lang w:val="en-US"/>
        </w:rPr>
      </w:pPr>
      <w:r w:rsidRPr="008D524B">
        <w:rPr>
          <w:rFonts w:ascii="Times New Roman" w:eastAsia="Times New Roman" w:hAnsi="Times New Roman" w:cs="Times New Roman"/>
          <w:b/>
          <w:bCs/>
          <w:color w:val="0000CC"/>
          <w:sz w:val="28"/>
          <w:szCs w:val="24"/>
          <w:lang w:val="en-US"/>
        </w:rPr>
        <w:t xml:space="preserve">Požarevac: </w:t>
      </w:r>
      <w:r w:rsidR="00A439C2">
        <w:rPr>
          <w:rFonts w:ascii="Times New Roman" w:eastAsia="Times New Roman" w:hAnsi="Times New Roman" w:cs="Times New Roman"/>
          <w:b/>
          <w:bCs/>
          <w:color w:val="0000CC"/>
          <w:sz w:val="28"/>
          <w:szCs w:val="24"/>
          <w:lang w:val="en-US"/>
        </w:rPr>
        <w:t>Samo dece ne nedostaje</w:t>
      </w:r>
    </w:p>
    <w:p w:rsidR="00BA0905" w:rsidRDefault="00BA0905" w:rsidP="00D95D62">
      <w:pPr>
        <w:spacing w:after="0" w:line="240" w:lineRule="auto"/>
        <w:jc w:val="both"/>
        <w:rPr>
          <w:rFonts w:ascii="Times New Roman" w:eastAsia="Times New Roman" w:hAnsi="Times New Roman" w:cs="Times New Roman"/>
          <w:bCs/>
          <w:sz w:val="24"/>
          <w:szCs w:val="24"/>
          <w:lang w:val="en-US"/>
        </w:rPr>
      </w:pPr>
    </w:p>
    <w:p w:rsidR="00D95D62" w:rsidRDefault="00D95D62" w:rsidP="008D524B">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sz w:val="24"/>
          <w:szCs w:val="24"/>
          <w:lang w:val="en-US"/>
        </w:rPr>
        <w:t>Profesor matematike je u ovom delu Braničeva već godinama deficitarno zanimanje, pa u školama na njihovim mestima rade nestručni kadrovi. Prema rečima Vesne Pejić, profesora razredne nastave i člana Gradskog veća zaduženog za prosvetu, obrazovanje i zdravstvo, trenutno nedostaje deset profesora matematike.</w:t>
      </w:r>
      <w:r w:rsidR="00BA0905">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 Ukoliko bi nam se javio neko od njih, odmah bi bio primljen, a nedostaju nam još profesori fizike, hemije i biologije - kaže Vesna Pejić.</w:t>
      </w:r>
      <w:r w:rsidR="00BA0905">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I dok u školama nema dovoljno kadrova određenih specijalnosti, van obrazovnog procesa su deficitarni - varioci. To se najbolje videlo prethodnih godina, tokom gasifikacije na području Požarevca.</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 Tehnička škola "Nikola Tesla" u Kostolcu je od lane privremeno uvela taj smer, a njen direktor će od Ministarstva prosvete tražiti da to usmerenje postane stalno, jer je neophodno privredi - najavljuje Vesna Pejić.</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Jedina srećna okolnost u Požarevcu je činjenica da, bar, ne manjka đaka. Broj prvaka je, naime, za oko 50 veći u odnosu na prošlu školsku godinu. Ukupan broj onih koji su sada započeli osnovno obrazovanje je 706, od kojih je 136 samo u OŠ "Dositej Obradović".</w:t>
      </w:r>
    </w:p>
    <w:p w:rsidR="008D524B" w:rsidRPr="00D95D62" w:rsidRDefault="008D524B" w:rsidP="008D524B">
      <w:pPr>
        <w:spacing w:after="0" w:line="240" w:lineRule="auto"/>
        <w:ind w:firstLine="720"/>
        <w:jc w:val="both"/>
        <w:rPr>
          <w:rFonts w:ascii="Times New Roman" w:eastAsia="Times New Roman" w:hAnsi="Times New Roman" w:cs="Times New Roman"/>
          <w:bCs/>
          <w:sz w:val="24"/>
          <w:szCs w:val="24"/>
          <w:lang w:val="en-US"/>
        </w:rPr>
      </w:pPr>
    </w:p>
    <w:p w:rsidR="00D95D62" w:rsidRPr="00A439C2" w:rsidRDefault="00D95D62" w:rsidP="00D95D62">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Trivan</w:t>
      </w:r>
      <w:r w:rsidR="008D524B" w:rsidRPr="00A439C2">
        <w:rPr>
          <w:rFonts w:ascii="Times New Roman" w:eastAsia="Times New Roman" w:hAnsi="Times New Roman" w:cs="Times New Roman"/>
          <w:b/>
          <w:bCs/>
          <w:color w:val="0000CC"/>
          <w:sz w:val="28"/>
          <w:szCs w:val="24"/>
          <w:lang w:val="en-US"/>
        </w:rPr>
        <w:t>:</w:t>
      </w:r>
      <w:r w:rsidRPr="00A439C2">
        <w:rPr>
          <w:rFonts w:ascii="Times New Roman" w:eastAsia="Times New Roman" w:hAnsi="Times New Roman" w:cs="Times New Roman"/>
          <w:b/>
          <w:bCs/>
          <w:color w:val="0000CC"/>
          <w:sz w:val="28"/>
          <w:szCs w:val="24"/>
          <w:lang w:val="en-US"/>
        </w:rPr>
        <w:t xml:space="preserve"> Ostaće nam samo knjige </w:t>
      </w:r>
      <w:r w:rsidR="008D524B" w:rsidRPr="00A439C2">
        <w:rPr>
          <w:rFonts w:ascii="Times New Roman" w:eastAsia="Times New Roman" w:hAnsi="Times New Roman" w:cs="Times New Roman"/>
          <w:b/>
          <w:bCs/>
          <w:color w:val="0000CC"/>
          <w:sz w:val="28"/>
          <w:szCs w:val="24"/>
          <w:lang w:val="en-US"/>
        </w:rPr>
        <w:t>starlet</w:t>
      </w:r>
      <w:r w:rsidR="00A439C2">
        <w:rPr>
          <w:rFonts w:ascii="Times New Roman" w:eastAsia="Times New Roman" w:hAnsi="Times New Roman" w:cs="Times New Roman"/>
          <w:b/>
          <w:bCs/>
          <w:color w:val="0000CC"/>
          <w:sz w:val="28"/>
          <w:szCs w:val="24"/>
          <w:lang w:val="en-US"/>
        </w:rPr>
        <w:t>a</w:t>
      </w:r>
      <w:r w:rsidR="008D524B" w:rsidRPr="00A439C2">
        <w:rPr>
          <w:rFonts w:ascii="Times New Roman" w:eastAsia="Times New Roman" w:hAnsi="Times New Roman" w:cs="Times New Roman"/>
          <w:b/>
          <w:bCs/>
          <w:color w:val="0000CC"/>
          <w:sz w:val="28"/>
          <w:szCs w:val="24"/>
          <w:lang w:val="en-US"/>
        </w:rPr>
        <w:t>,</w:t>
      </w:r>
      <w:r w:rsidRPr="00A439C2">
        <w:rPr>
          <w:rFonts w:ascii="Times New Roman" w:eastAsia="Times New Roman" w:hAnsi="Times New Roman" w:cs="Times New Roman"/>
          <w:b/>
          <w:bCs/>
          <w:color w:val="0000CC"/>
          <w:sz w:val="28"/>
          <w:szCs w:val="24"/>
          <w:lang w:val="en-US"/>
        </w:rPr>
        <w:t xml:space="preserve"> ako se ne opametimo</w:t>
      </w:r>
    </w:p>
    <w:p w:rsidR="008D524B" w:rsidRDefault="008D524B" w:rsidP="00D95D62">
      <w:pPr>
        <w:spacing w:after="0" w:line="240" w:lineRule="auto"/>
        <w:jc w:val="both"/>
        <w:rPr>
          <w:rFonts w:ascii="Times New Roman" w:eastAsia="Times New Roman" w:hAnsi="Times New Roman" w:cs="Times New Roman"/>
          <w:bCs/>
          <w:sz w:val="24"/>
          <w:szCs w:val="24"/>
          <w:lang w:val="en-US"/>
        </w:rPr>
      </w:pPr>
    </w:p>
    <w:p w:rsidR="008D524B" w:rsidRDefault="008D524B" w:rsidP="008D524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Starlete </w:t>
      </w:r>
      <w:r w:rsidR="00D95D62" w:rsidRPr="00D95D62">
        <w:rPr>
          <w:rFonts w:ascii="Times New Roman" w:eastAsia="Times New Roman" w:hAnsi="Times New Roman" w:cs="Times New Roman"/>
          <w:bCs/>
          <w:sz w:val="24"/>
          <w:szCs w:val="24"/>
          <w:lang w:val="en-US"/>
        </w:rPr>
        <w:t xml:space="preserve"> nisu krive što postaju i glumice, i spisateljice, i voditeljke. Istina, sve je manje kvalitetne ponude na medijskoj i kulturnoj sceni, ali one nisu krive što mi ćuteći gledamo promociju šunda i kiča - kaže, za "Novosti", Jelena Trivan, direktorka izdavačkog preduzeća "Službeni glasnik".</w:t>
      </w:r>
      <w:r>
        <w:rPr>
          <w:rFonts w:ascii="Times New Roman" w:eastAsia="Times New Roman" w:hAnsi="Times New Roman" w:cs="Times New Roman"/>
          <w:bCs/>
          <w:sz w:val="24"/>
          <w:szCs w:val="24"/>
          <w:lang w:val="en-US"/>
        </w:rPr>
        <w:t xml:space="preserve"> </w:t>
      </w:r>
      <w:r w:rsidR="00D95D62" w:rsidRPr="00D95D62">
        <w:rPr>
          <w:rFonts w:ascii="Times New Roman" w:eastAsia="Times New Roman" w:hAnsi="Times New Roman" w:cs="Times New Roman"/>
          <w:bCs/>
          <w:sz w:val="24"/>
          <w:szCs w:val="24"/>
          <w:lang w:val="en-US"/>
        </w:rPr>
        <w:t>Bez lažne skromnosti, ona ocenjuje da je kuća na čijem je čelu uspela da i u okolnostima poremećenih vrednosti sačuva visoke kriterijume u srpskom izdavaštvu. Naša sagovornica najpre izdvaja:</w:t>
      </w:r>
      <w:r>
        <w:rPr>
          <w:rFonts w:ascii="Times New Roman" w:eastAsia="Times New Roman" w:hAnsi="Times New Roman" w:cs="Times New Roman"/>
          <w:bCs/>
          <w:sz w:val="24"/>
          <w:szCs w:val="24"/>
          <w:lang w:val="en-US"/>
        </w:rPr>
        <w:t xml:space="preserve"> </w:t>
      </w:r>
      <w:r w:rsidR="00D95D62" w:rsidRPr="00D95D62">
        <w:rPr>
          <w:rFonts w:ascii="Times New Roman" w:eastAsia="Times New Roman" w:hAnsi="Times New Roman" w:cs="Times New Roman"/>
          <w:bCs/>
          <w:sz w:val="24"/>
          <w:szCs w:val="24"/>
          <w:lang w:val="en-US"/>
        </w:rPr>
        <w:t>- Uspeli smo da održimo leksikografiju živom, da digitalizujemo srpske novine od 1813. do danas, da objavimo kapitalna dela, obnovimo Pakračku biblioteku i mnoge školske.</w:t>
      </w:r>
    </w:p>
    <w:p w:rsidR="00D95D62" w:rsidRPr="00D95D62" w:rsidRDefault="00D95D62" w:rsidP="008D524B">
      <w:pPr>
        <w:spacing w:after="0" w:line="240" w:lineRule="auto"/>
        <w:ind w:firstLine="720"/>
        <w:jc w:val="both"/>
        <w:rPr>
          <w:rFonts w:ascii="Times New Roman" w:eastAsia="Times New Roman" w:hAnsi="Times New Roman" w:cs="Times New Roman"/>
          <w:bCs/>
          <w:sz w:val="24"/>
          <w:szCs w:val="24"/>
          <w:lang w:val="en-US"/>
        </w:rPr>
      </w:pPr>
      <w:r w:rsidRPr="008D524B">
        <w:rPr>
          <w:rFonts w:ascii="Times New Roman" w:eastAsia="Times New Roman" w:hAnsi="Times New Roman" w:cs="Times New Roman"/>
          <w:bCs/>
          <w:i/>
          <w:sz w:val="24"/>
          <w:szCs w:val="24"/>
          <w:lang w:val="en-US"/>
        </w:rPr>
        <w:t>Stiče se, ipak, utisak da je u rukama čitalaca u Srbiji sve manje ozbiljnih knjiga, dok su knjižare preplavljene šund literaturom.</w:t>
      </w:r>
      <w:r w:rsidR="008D524B" w:rsidRPr="008D524B">
        <w:rPr>
          <w:rFonts w:ascii="Times New Roman" w:eastAsia="Times New Roman" w:hAnsi="Times New Roman" w:cs="Times New Roman"/>
          <w:bCs/>
          <w:i/>
          <w:sz w:val="24"/>
          <w:szCs w:val="24"/>
          <w:lang w:val="en-US"/>
        </w:rPr>
        <w:t xml:space="preserve"> </w:t>
      </w:r>
      <w:r w:rsidRPr="00D95D62">
        <w:rPr>
          <w:rFonts w:ascii="Times New Roman" w:eastAsia="Times New Roman" w:hAnsi="Times New Roman" w:cs="Times New Roman"/>
          <w:bCs/>
          <w:sz w:val="24"/>
          <w:szCs w:val="24"/>
          <w:lang w:val="en-US"/>
        </w:rPr>
        <w:t>- Knjige se kupuju, izdavaštvo može da bude unosan posao. Ali mnogi izdavači povlađuju ukusu publike i objavljuju ono što publika najviše traži. A većina traži, kao i do sada, lake sadržaje, jeftine komedije, treš muziku, a došle su na red knjige srpske estrade i potisnule dela proverene i potvrđene književne vrednosti.</w:t>
      </w:r>
    </w:p>
    <w:p w:rsidR="00D95D62" w:rsidRPr="00D95D62" w:rsidRDefault="00D95D62" w:rsidP="00D95D62">
      <w:pPr>
        <w:spacing w:after="0" w:line="240" w:lineRule="auto"/>
        <w:jc w:val="both"/>
        <w:rPr>
          <w:rFonts w:ascii="Times New Roman" w:eastAsia="Times New Roman" w:hAnsi="Times New Roman" w:cs="Times New Roman"/>
          <w:bCs/>
          <w:sz w:val="24"/>
          <w:szCs w:val="24"/>
          <w:lang w:val="en-US"/>
        </w:rPr>
      </w:pPr>
    </w:p>
    <w:p w:rsidR="00D95D62" w:rsidRPr="00A439C2" w:rsidRDefault="00D95D62" w:rsidP="00D95D62">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Deca sadila biljke i pravila kućice za ptice</w:t>
      </w:r>
    </w:p>
    <w:p w:rsidR="00A439C2" w:rsidRDefault="00A439C2" w:rsidP="008D524B">
      <w:pPr>
        <w:spacing w:after="0" w:line="240" w:lineRule="auto"/>
        <w:ind w:firstLine="720"/>
        <w:jc w:val="both"/>
        <w:rPr>
          <w:rFonts w:ascii="Times New Roman" w:eastAsia="Times New Roman" w:hAnsi="Times New Roman" w:cs="Times New Roman"/>
          <w:bCs/>
          <w:sz w:val="24"/>
          <w:szCs w:val="24"/>
          <w:lang w:val="en-US"/>
        </w:rPr>
      </w:pPr>
    </w:p>
    <w:p w:rsidR="00D95D62" w:rsidRPr="00D95D62" w:rsidRDefault="00D95D62" w:rsidP="008D524B">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37F06635" wp14:editId="1C8DDFB0">
            <wp:simplePos x="0" y="0"/>
            <wp:positionH relativeFrom="column">
              <wp:posOffset>30480</wp:posOffset>
            </wp:positionH>
            <wp:positionV relativeFrom="paragraph">
              <wp:posOffset>365760</wp:posOffset>
            </wp:positionV>
            <wp:extent cx="2230120" cy="1485900"/>
            <wp:effectExtent l="0" t="0" r="0" b="0"/>
            <wp:wrapSquare wrapText="bothSides"/>
            <wp:docPr id="20" name="Picture 20" descr=" ">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230120"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D524B">
        <w:rPr>
          <w:rFonts w:ascii="Times New Roman" w:eastAsia="Times New Roman" w:hAnsi="Times New Roman" w:cs="Times New Roman"/>
          <w:bCs/>
          <w:sz w:val="24"/>
          <w:szCs w:val="24"/>
          <w:lang w:val="en-US"/>
        </w:rPr>
        <w:t>Više</w:t>
      </w:r>
      <w:r w:rsidRPr="00D95D62">
        <w:rPr>
          <w:rFonts w:ascii="Times New Roman" w:eastAsia="Times New Roman" w:hAnsi="Times New Roman" w:cs="Times New Roman"/>
          <w:bCs/>
          <w:sz w:val="24"/>
          <w:szCs w:val="24"/>
          <w:lang w:val="en-US"/>
        </w:rPr>
        <w:t xml:space="preserve"> od 60 đaka Osnovne škole "Branko Radičević" iz Popovca kod Paraćina </w:t>
      </w:r>
      <w:r w:rsidR="00A439C2">
        <w:rPr>
          <w:rFonts w:ascii="Times New Roman" w:eastAsia="Times New Roman" w:hAnsi="Times New Roman" w:cs="Times New Roman"/>
          <w:bCs/>
          <w:sz w:val="24"/>
          <w:szCs w:val="24"/>
          <w:lang w:val="en-US"/>
        </w:rPr>
        <w:t>prek</w:t>
      </w:r>
      <w:r w:rsidRPr="00D95D62">
        <w:rPr>
          <w:rFonts w:ascii="Times New Roman" w:eastAsia="Times New Roman" w:hAnsi="Times New Roman" w:cs="Times New Roman"/>
          <w:bCs/>
          <w:sz w:val="24"/>
          <w:szCs w:val="24"/>
          <w:lang w:val="en-US"/>
        </w:rPr>
        <w:t>juče je provelo nekoliko sati u velikom parku cementare "CRH Srbije", zabavljajući se i učeći, u isto vreme. Bio je to Eko-dan koji je za njih organizovala fabrika u susedstvu, odlučivši da im otvori svoje kapije.</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Za đake od drugog do šestog razreda, u saradnji sa vodećom organizacijom u Srbiji koja se bavi životnom sredinom, "Supernaturalom" iz Beograda, organizovane su tri radionice. Prva je bila posvećena biljkama. Mališani su, uz objašnjenje instruktora, presađivali lavandu, smilje, majčinu dušicu... u veće saksije koje su zatim oslikavali i ukrašavali. Kao nagradu, saksije su nosili kući da bi nastavili da se brinu o biljkama.</w:t>
      </w:r>
    </w:p>
    <w:p w:rsidR="00D95D62" w:rsidRPr="00D95D62" w:rsidRDefault="00D95D62" w:rsidP="00D95D62">
      <w:pPr>
        <w:spacing w:after="0" w:line="240" w:lineRule="auto"/>
        <w:jc w:val="both"/>
        <w:rPr>
          <w:rFonts w:ascii="Times New Roman" w:eastAsia="Times New Roman" w:hAnsi="Times New Roman" w:cs="Times New Roman"/>
          <w:bCs/>
          <w:sz w:val="24"/>
          <w:szCs w:val="24"/>
          <w:lang w:val="en-US"/>
        </w:rPr>
      </w:pPr>
    </w:p>
    <w:p w:rsidR="00D95D62" w:rsidRPr="00A439C2" w:rsidRDefault="00D95D62" w:rsidP="00D95D62">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lastRenderedPageBreak/>
        <w:t>"Humani ponedeljak" za lečenje Mie Jovanović</w:t>
      </w:r>
    </w:p>
    <w:p w:rsidR="00D95D62" w:rsidRPr="00D95D62" w:rsidRDefault="00D95D62" w:rsidP="00D95D62">
      <w:pPr>
        <w:spacing w:after="0" w:line="240" w:lineRule="auto"/>
        <w:jc w:val="both"/>
        <w:rPr>
          <w:rFonts w:ascii="Times New Roman" w:eastAsia="Times New Roman" w:hAnsi="Times New Roman" w:cs="Times New Roman"/>
          <w:bCs/>
          <w:sz w:val="24"/>
          <w:szCs w:val="24"/>
          <w:lang w:val="en-US"/>
        </w:rPr>
      </w:pPr>
    </w:p>
    <w:p w:rsidR="00D95D62" w:rsidRPr="00D95D62" w:rsidRDefault="00D95D62" w:rsidP="008D524B">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sz w:val="24"/>
          <w:szCs w:val="24"/>
          <w:lang w:val="en-US"/>
        </w:rPr>
        <w:t>Mia Jovanović je šesnaestogodišnja devojka iz Novog Sada koja je pre nekoliko godina doživela tešku povredu desnog skočnog zgloba i sada joj je za izlečenje potrebna pomoć.</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Terapije koje su bile sprovođene nisu dale željeni rezultat, tako da su ortopedi savetovali operaciju, kao i lečenje matičnim ćelijama. Za terapiju matičnim ćelijama i dodatne troškove rehabilitacije porodici Jovanović koju čine samohrana, nezaposlena majka i troje dece, potrebna je finansijska pomoć.</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"Gradsko zelenilo" zbog toga</w:t>
      </w:r>
      <w:r w:rsidR="008D524B">
        <w:rPr>
          <w:rFonts w:ascii="Times New Roman" w:eastAsia="Times New Roman" w:hAnsi="Times New Roman" w:cs="Times New Roman"/>
          <w:b/>
          <w:bCs/>
          <w:sz w:val="24"/>
          <w:szCs w:val="24"/>
          <w:lang w:val="en-US"/>
        </w:rPr>
        <w:t> </w:t>
      </w:r>
      <w:r w:rsidR="008D524B" w:rsidRPr="008D524B">
        <w:rPr>
          <w:rFonts w:ascii="Times New Roman" w:eastAsia="Times New Roman" w:hAnsi="Times New Roman" w:cs="Times New Roman"/>
          <w:bCs/>
          <w:sz w:val="24"/>
          <w:szCs w:val="24"/>
          <w:lang w:val="en-US"/>
        </w:rPr>
        <w:t>u ponedeljak</w:t>
      </w:r>
      <w:r w:rsidRPr="008D524B">
        <w:rPr>
          <w:rFonts w:ascii="Times New Roman" w:eastAsia="Times New Roman" w:hAnsi="Times New Roman" w:cs="Times New Roman"/>
          <w:bCs/>
          <w:sz w:val="24"/>
          <w:szCs w:val="24"/>
          <w:lang w:val="en-US"/>
        </w:rPr>
        <w:t xml:space="preserve"> 5. septembra,</w:t>
      </w:r>
      <w:r w:rsidRPr="00D95D62">
        <w:rPr>
          <w:rFonts w:ascii="Times New Roman" w:eastAsia="Times New Roman" w:hAnsi="Times New Roman" w:cs="Times New Roman"/>
          <w:b/>
          <w:bCs/>
          <w:sz w:val="24"/>
          <w:szCs w:val="24"/>
          <w:lang w:val="en-US"/>
        </w:rPr>
        <w:t> </w:t>
      </w:r>
      <w:r w:rsidR="008D524B">
        <w:rPr>
          <w:rFonts w:ascii="Times New Roman" w:eastAsia="Times New Roman" w:hAnsi="Times New Roman" w:cs="Times New Roman"/>
          <w:bCs/>
          <w:sz w:val="24"/>
          <w:szCs w:val="24"/>
          <w:lang w:val="en-US"/>
        </w:rPr>
        <w:t xml:space="preserve">na Štrandu organizovalo </w:t>
      </w:r>
      <w:r w:rsidRPr="00D95D62">
        <w:rPr>
          <w:rFonts w:ascii="Times New Roman" w:eastAsia="Times New Roman" w:hAnsi="Times New Roman" w:cs="Times New Roman"/>
          <w:bCs/>
          <w:sz w:val="24"/>
          <w:szCs w:val="24"/>
          <w:lang w:val="en-US"/>
        </w:rPr>
        <w:t xml:space="preserve"> </w:t>
      </w:r>
      <w:r w:rsidR="008D524B">
        <w:rPr>
          <w:rFonts w:ascii="Times New Roman" w:eastAsia="Times New Roman" w:hAnsi="Times New Roman" w:cs="Times New Roman"/>
          <w:bCs/>
          <w:sz w:val="24"/>
          <w:szCs w:val="24"/>
          <w:lang w:val="en-US"/>
        </w:rPr>
        <w:t xml:space="preserve">još jedan "Humani ponedeljak", ovaj put </w:t>
      </w:r>
      <w:r w:rsidRPr="00D95D62">
        <w:rPr>
          <w:rFonts w:ascii="Times New Roman" w:eastAsia="Times New Roman" w:hAnsi="Times New Roman" w:cs="Times New Roman"/>
          <w:bCs/>
          <w:sz w:val="24"/>
          <w:szCs w:val="24"/>
          <w:lang w:val="en-US"/>
        </w:rPr>
        <w:t>za Miu Jovanović.</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Ulaz za posetioce je kao i uvek ponedeljkom</w:t>
      </w:r>
      <w:r w:rsidR="008D524B">
        <w:rPr>
          <w:rFonts w:ascii="Times New Roman" w:eastAsia="Times New Roman" w:hAnsi="Times New Roman" w:cs="Times New Roman"/>
          <w:bCs/>
          <w:sz w:val="24"/>
          <w:szCs w:val="24"/>
          <w:lang w:val="en-US"/>
        </w:rPr>
        <w:t xml:space="preserve"> bio je </w:t>
      </w:r>
      <w:r w:rsidRPr="00D95D62">
        <w:rPr>
          <w:rFonts w:ascii="Times New Roman" w:eastAsia="Times New Roman" w:hAnsi="Times New Roman" w:cs="Times New Roman"/>
          <w:bCs/>
          <w:sz w:val="24"/>
          <w:szCs w:val="24"/>
          <w:lang w:val="en-US"/>
        </w:rPr>
        <w:t xml:space="preserve"> bespla</w:t>
      </w:r>
      <w:r w:rsidR="008D524B">
        <w:rPr>
          <w:rFonts w:ascii="Times New Roman" w:eastAsia="Times New Roman" w:hAnsi="Times New Roman" w:cs="Times New Roman"/>
          <w:bCs/>
          <w:sz w:val="24"/>
          <w:szCs w:val="24"/>
          <w:lang w:val="en-US"/>
        </w:rPr>
        <w:t>tan, a ulaznicu na plažu zamenila j</w:t>
      </w:r>
      <w:r w:rsidRPr="00D95D62">
        <w:rPr>
          <w:rFonts w:ascii="Times New Roman" w:eastAsia="Times New Roman" w:hAnsi="Times New Roman" w:cs="Times New Roman"/>
          <w:bCs/>
          <w:sz w:val="24"/>
          <w:szCs w:val="24"/>
          <w:lang w:val="en-US"/>
        </w:rPr>
        <w:t>e novčana pomoć koju građani mogu da prilože u kutije postavljene pored svih ulaza na plažu.</w:t>
      </w:r>
    </w:p>
    <w:p w:rsidR="00D95D62" w:rsidRDefault="00D95D62" w:rsidP="00D95D62">
      <w:pPr>
        <w:spacing w:after="0" w:line="240" w:lineRule="auto"/>
        <w:jc w:val="both"/>
        <w:rPr>
          <w:rFonts w:ascii="Times New Roman" w:eastAsia="Times New Roman" w:hAnsi="Times New Roman" w:cs="Times New Roman"/>
          <w:bCs/>
          <w:sz w:val="24"/>
          <w:szCs w:val="24"/>
          <w:lang w:val="en-US"/>
        </w:rPr>
      </w:pPr>
    </w:p>
    <w:p w:rsidR="0096658E" w:rsidRPr="0096658E" w:rsidRDefault="0096658E" w:rsidP="0096658E">
      <w:pPr>
        <w:spacing w:after="0" w:line="240" w:lineRule="auto"/>
        <w:jc w:val="center"/>
        <w:rPr>
          <w:rFonts w:ascii="Times New Roman" w:eastAsia="Times New Roman" w:hAnsi="Times New Roman" w:cs="Times New Roman"/>
          <w:b/>
          <w:bCs/>
          <w:color w:val="FF0000"/>
          <w:sz w:val="28"/>
          <w:szCs w:val="24"/>
          <w:lang w:val="en-US"/>
        </w:rPr>
      </w:pPr>
      <w:r w:rsidRPr="0096658E">
        <w:rPr>
          <w:rFonts w:ascii="Times New Roman" w:eastAsia="Times New Roman" w:hAnsi="Times New Roman" w:cs="Times New Roman"/>
          <w:b/>
          <w:bCs/>
          <w:color w:val="FF0000"/>
          <w:sz w:val="28"/>
          <w:szCs w:val="24"/>
          <w:lang w:val="en-US"/>
        </w:rPr>
        <w:t>Nađeno telo dečaka iz Niša</w:t>
      </w:r>
    </w:p>
    <w:p w:rsidR="0096658E" w:rsidRDefault="0096658E" w:rsidP="0096658E">
      <w:pPr>
        <w:spacing w:after="0" w:line="240" w:lineRule="auto"/>
        <w:jc w:val="both"/>
        <w:rPr>
          <w:rFonts w:ascii="Times New Roman" w:eastAsia="Times New Roman" w:hAnsi="Times New Roman" w:cs="Times New Roman"/>
          <w:bCs/>
          <w:sz w:val="24"/>
          <w:szCs w:val="24"/>
          <w:lang w:val="en-US"/>
        </w:rPr>
      </w:pPr>
    </w:p>
    <w:p w:rsidR="0096658E" w:rsidRPr="0096658E" w:rsidRDefault="0096658E" w:rsidP="0096658E">
      <w:pPr>
        <w:spacing w:after="0" w:line="240" w:lineRule="auto"/>
        <w:ind w:firstLine="720"/>
        <w:jc w:val="both"/>
        <w:rPr>
          <w:rFonts w:ascii="Times New Roman" w:eastAsia="Times New Roman" w:hAnsi="Times New Roman" w:cs="Times New Roman"/>
          <w:bCs/>
          <w:sz w:val="24"/>
          <w:szCs w:val="24"/>
          <w:lang w:val="en-US"/>
        </w:rPr>
      </w:pPr>
      <w:r w:rsidRPr="0096658E">
        <w:rPr>
          <w:rFonts w:ascii="Times New Roman" w:eastAsia="Times New Roman" w:hAnsi="Times New Roman" w:cs="Times New Roman"/>
          <w:bCs/>
          <w:sz w:val="24"/>
          <w:szCs w:val="24"/>
          <w:lang w:val="en-US"/>
        </w:rPr>
        <w:t>Telo desetogodišnjeg dečaka Sejde Malićevića, koji je nestao u petak u naselju Beogr</w:t>
      </w:r>
      <w:r>
        <w:rPr>
          <w:rFonts w:ascii="Times New Roman" w:eastAsia="Times New Roman" w:hAnsi="Times New Roman" w:cs="Times New Roman"/>
          <w:bCs/>
          <w:sz w:val="24"/>
          <w:szCs w:val="24"/>
          <w:lang w:val="en-US"/>
        </w:rPr>
        <w:t>ad mala u Nišu, nađeno je u ponedeljak</w:t>
      </w:r>
      <w:r w:rsidRPr="0096658E">
        <w:rPr>
          <w:rFonts w:ascii="Times New Roman" w:eastAsia="Times New Roman" w:hAnsi="Times New Roman" w:cs="Times New Roman"/>
          <w:bCs/>
          <w:sz w:val="24"/>
          <w:szCs w:val="24"/>
          <w:lang w:val="en-US"/>
        </w:rPr>
        <w:t>u blizini Medoševačkog mosta, gde je isplivalo iz Nišave, saopštila je policija.</w:t>
      </w:r>
      <w:r>
        <w:rPr>
          <w:rFonts w:ascii="Times New Roman" w:eastAsia="Times New Roman" w:hAnsi="Times New Roman" w:cs="Times New Roman"/>
          <w:bCs/>
          <w:sz w:val="24"/>
          <w:szCs w:val="24"/>
          <w:lang w:val="en-US"/>
        </w:rPr>
        <w:t xml:space="preserve"> </w:t>
      </w:r>
      <w:r w:rsidRPr="0096658E">
        <w:rPr>
          <w:rFonts w:ascii="Times New Roman" w:eastAsia="Times New Roman" w:hAnsi="Times New Roman" w:cs="Times New Roman"/>
          <w:bCs/>
          <w:sz w:val="24"/>
          <w:szCs w:val="24"/>
          <w:lang w:val="en-US"/>
        </w:rPr>
        <w:t>Pripadnici Sektora za vanredne situacije, niški policajci i rodbina tragali su od petka veče za dečakom, koji je krenuo do prodavnice i nije se vratio.</w:t>
      </w:r>
      <w:r>
        <w:rPr>
          <w:rFonts w:ascii="Times New Roman" w:eastAsia="Times New Roman" w:hAnsi="Times New Roman" w:cs="Times New Roman"/>
          <w:bCs/>
          <w:sz w:val="24"/>
          <w:szCs w:val="24"/>
          <w:lang w:val="en-US"/>
        </w:rPr>
        <w:t xml:space="preserve"> </w:t>
      </w:r>
      <w:r w:rsidRPr="0096658E">
        <w:rPr>
          <w:rFonts w:ascii="Times New Roman" w:eastAsia="Times New Roman" w:hAnsi="Times New Roman" w:cs="Times New Roman"/>
          <w:bCs/>
          <w:sz w:val="24"/>
          <w:szCs w:val="24"/>
          <w:lang w:val="en-US"/>
        </w:rPr>
        <w:t>Bio je učenik petog razreda Osnovne škole “Vuk Karaždić”, a porodica je strahovala da je možda otet.</w:t>
      </w:r>
    </w:p>
    <w:p w:rsidR="0096658E" w:rsidRPr="00D95D62" w:rsidRDefault="0096658E" w:rsidP="00D95D62">
      <w:pPr>
        <w:spacing w:after="0" w:line="240" w:lineRule="auto"/>
        <w:jc w:val="both"/>
        <w:rPr>
          <w:rFonts w:ascii="Times New Roman" w:eastAsia="Times New Roman" w:hAnsi="Times New Roman" w:cs="Times New Roman"/>
          <w:bCs/>
          <w:sz w:val="24"/>
          <w:szCs w:val="24"/>
          <w:lang w:val="en-US"/>
        </w:rPr>
      </w:pPr>
    </w:p>
    <w:p w:rsidR="00D95D62" w:rsidRPr="00D95D62" w:rsidRDefault="00A439C2" w:rsidP="00D95D62">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Dečak</w:t>
      </w:r>
      <w:r w:rsidR="008D524B">
        <w:rPr>
          <w:rFonts w:ascii="Times New Roman" w:eastAsia="Times New Roman" w:hAnsi="Times New Roman" w:cs="Times New Roman"/>
          <w:b/>
          <w:bCs/>
          <w:color w:val="FF0000"/>
          <w:sz w:val="28"/>
          <w:szCs w:val="24"/>
          <w:lang w:val="en-US"/>
        </w:rPr>
        <w:t xml:space="preserve"> otet</w:t>
      </w:r>
      <w:r w:rsidR="00D95D62" w:rsidRPr="00D95D62">
        <w:rPr>
          <w:rFonts w:ascii="Times New Roman" w:eastAsia="Times New Roman" w:hAnsi="Times New Roman" w:cs="Times New Roman"/>
          <w:b/>
          <w:bCs/>
          <w:color w:val="FF0000"/>
          <w:sz w:val="28"/>
          <w:szCs w:val="24"/>
          <w:lang w:val="en-US"/>
        </w:rPr>
        <w:t xml:space="preserve"> ispred svoje kuće</w:t>
      </w:r>
      <w:r w:rsidR="008D524B">
        <w:rPr>
          <w:rFonts w:ascii="Times New Roman" w:eastAsia="Times New Roman" w:hAnsi="Times New Roman" w:cs="Times New Roman"/>
          <w:b/>
          <w:bCs/>
          <w:color w:val="FF0000"/>
          <w:sz w:val="28"/>
          <w:szCs w:val="24"/>
          <w:lang w:val="en-US"/>
        </w:rPr>
        <w:t>: Nakon 27 godina od</w:t>
      </w:r>
      <w:r w:rsidR="00D95D62" w:rsidRPr="00D95D62">
        <w:rPr>
          <w:rFonts w:ascii="Times New Roman" w:eastAsia="Times New Roman" w:hAnsi="Times New Roman" w:cs="Times New Roman"/>
          <w:b/>
          <w:bCs/>
          <w:color w:val="FF0000"/>
          <w:sz w:val="28"/>
          <w:szCs w:val="24"/>
          <w:lang w:val="en-US"/>
        </w:rPr>
        <w:t>motalo</w:t>
      </w:r>
      <w:r w:rsidR="008D524B">
        <w:rPr>
          <w:rFonts w:ascii="Times New Roman" w:eastAsia="Times New Roman" w:hAnsi="Times New Roman" w:cs="Times New Roman"/>
          <w:b/>
          <w:bCs/>
          <w:color w:val="FF0000"/>
          <w:sz w:val="28"/>
          <w:szCs w:val="24"/>
          <w:lang w:val="en-US"/>
        </w:rPr>
        <w:t xml:space="preserve"> se</w:t>
      </w:r>
      <w:r w:rsidR="00D95D62" w:rsidRPr="00D95D62">
        <w:rPr>
          <w:rFonts w:ascii="Times New Roman" w:eastAsia="Times New Roman" w:hAnsi="Times New Roman" w:cs="Times New Roman"/>
          <w:b/>
          <w:bCs/>
          <w:color w:val="FF0000"/>
          <w:sz w:val="28"/>
          <w:szCs w:val="24"/>
          <w:lang w:val="en-US"/>
        </w:rPr>
        <w:t xml:space="preserve"> klupko </w:t>
      </w:r>
      <w:r w:rsidR="008D524B">
        <w:rPr>
          <w:rFonts w:ascii="Times New Roman" w:eastAsia="Times New Roman" w:hAnsi="Times New Roman" w:cs="Times New Roman"/>
          <w:b/>
          <w:bCs/>
          <w:color w:val="FF0000"/>
          <w:sz w:val="28"/>
          <w:szCs w:val="24"/>
          <w:lang w:val="en-US"/>
        </w:rPr>
        <w:t>zločina</w:t>
      </w:r>
    </w:p>
    <w:p w:rsidR="00D95D62" w:rsidRDefault="00D95D62" w:rsidP="00D95D62">
      <w:pPr>
        <w:spacing w:after="0" w:line="240" w:lineRule="auto"/>
        <w:jc w:val="both"/>
        <w:rPr>
          <w:rFonts w:ascii="Times New Roman" w:eastAsia="Times New Roman" w:hAnsi="Times New Roman" w:cs="Times New Roman"/>
          <w:bCs/>
          <w:sz w:val="24"/>
          <w:szCs w:val="24"/>
          <w:lang w:val="en-US"/>
        </w:rPr>
      </w:pPr>
    </w:p>
    <w:p w:rsidR="008D524B" w:rsidRDefault="00D95D62" w:rsidP="008D524B">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1CD70973" wp14:editId="00925021">
            <wp:simplePos x="0" y="0"/>
            <wp:positionH relativeFrom="column">
              <wp:posOffset>4699635</wp:posOffset>
            </wp:positionH>
            <wp:positionV relativeFrom="paragraph">
              <wp:posOffset>301625</wp:posOffset>
            </wp:positionV>
            <wp:extent cx="1567180" cy="1307465"/>
            <wp:effectExtent l="0" t="0" r="0" b="6985"/>
            <wp:wrapSquare wrapText="bothSides"/>
            <wp:docPr id="23" name="Picture 23" descr="http://ocdn.eu/pulscms-transforms/1/YRSktkqTURBXy9kYzQ1MjdlNjEzMjA5MGIzMzgwYjIzOGQ3MDhkMjBlMy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cdn.eu/pulscms-transforms/1/YRSktkqTURBXy9kYzQ1MjdlNjEzMjA5MGIzMzgwYjIzOGQ3MDhkMjBlMy5qcGVnk5UCzQMUAMLDlQLNAdYAwsOVB9kyL3B1bHNjbXMvTURBXy8xZDc0Y2I0MTcwNTk1MDQzNjYyOWNhYmQ2MDZmNTBmNi5wbmcHwgA"/>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567180" cy="13074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5D62">
        <w:rPr>
          <w:rFonts w:ascii="Times New Roman" w:eastAsia="Times New Roman" w:hAnsi="Times New Roman" w:cs="Times New Roman"/>
          <w:bCs/>
          <w:sz w:val="24"/>
          <w:szCs w:val="24"/>
          <w:lang w:val="en-US"/>
        </w:rPr>
        <w:t>Ostaci 11-godišnjeg Džejkoba Veterlinga iz okoline Mineapolisa, pronađeni su nakon 27 godina od kada je kidnapovan, čime je rešena višedecenijska misterija koja je dovela do promene u zakonu o seksualnim prestupima.</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Predstavnik policije je izjavio da su ostaci dečaka "locirani, istraženi i da su forenzičari potvrdili da je reč o nestalom dečaku", prenosi AP.</w:t>
      </w:r>
      <w:r>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Džejkobova majka, Pati, je izjavila za KARE TV da su dečakovi ostaci nađeni, a da su njihova srca slomljena, </w:t>
      </w:r>
      <w:hyperlink r:id="rId25" w:history="1">
        <w:r w:rsidRPr="00D95D62">
          <w:rPr>
            <w:rFonts w:ascii="Times New Roman" w:eastAsia="Times New Roman" w:hAnsi="Times New Roman" w:cs="Times New Roman"/>
            <w:bCs/>
            <w:sz w:val="24"/>
            <w:szCs w:val="24"/>
            <w:lang w:val="en-US"/>
          </w:rPr>
          <w:t>piše "Daily Mail"</w:t>
        </w:r>
      </w:hyperlink>
      <w:r w:rsidRPr="00D95D62">
        <w:rPr>
          <w:rFonts w:ascii="Times New Roman" w:eastAsia="Times New Roman" w:hAnsi="Times New Roman" w:cs="Times New Roman"/>
          <w:bCs/>
          <w:sz w:val="24"/>
          <w:szCs w:val="24"/>
          <w:lang w:val="en-US"/>
        </w:rPr>
        <w:t>. Ostaci su otkriveni nakon što su nadležni primili anonman poziv u kom su obavešteni o lokaciji gde je dečak sahranjena, a na licu mesta je pronađeno još dokaza.</w:t>
      </w:r>
    </w:p>
    <w:p w:rsidR="008D524B" w:rsidRDefault="00D95D62" w:rsidP="008D524B">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sz w:val="24"/>
          <w:szCs w:val="24"/>
          <w:lang w:val="en-US"/>
        </w:rPr>
        <w:t>Naoružani, maskirani otmičar je kidnapovao Džejkoba 22. oktobra 1989. godine u blizini njegove kuće, na oko 80km od Mineapolisa, dok je vozio bicikl sa drugarima.</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Naoružani napadač ga je uhvatio, a drugim dečacima naredio da beže. Od tada nije otkriven nijedan trag gde bi mogao da bude, uprkos intezivnoj potrazi i novčanoj nagradi.</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Džejkobova majka, Pati Veterling, se do danas nadala da će njen sin biti pronađen živ, a u međuvremenu je postala advokat za dečija prava i osnivač fondacije za preventivu otmica dece.</w:t>
      </w:r>
      <w:r w:rsidR="008D524B">
        <w:rPr>
          <w:rFonts w:ascii="Times New Roman" w:eastAsia="Times New Roman" w:hAnsi="Times New Roman" w:cs="Times New Roman"/>
          <w:bCs/>
          <w:sz w:val="24"/>
          <w:szCs w:val="24"/>
          <w:lang w:val="en-US"/>
        </w:rPr>
        <w:t xml:space="preserve"> </w:t>
      </w:r>
    </w:p>
    <w:p w:rsidR="00D95D62" w:rsidRPr="00D95D62" w:rsidRDefault="00D95D62" w:rsidP="008D524B">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sz w:val="24"/>
          <w:szCs w:val="24"/>
          <w:lang w:val="en-US"/>
        </w:rPr>
        <w:t>Niko nikada nije uhapšen ili osumnjičen za otmicu, međutim prošle godine su vlasti bacile još jedan pogled na slučaj, i došli su do Danija Hajnriha, čoveka koga su zvali "osobom od interesa" u slučaju Džejkobovog kidnapovanja.</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Hajnrih (53) je negirao bilo kakvu umešanost i nije bio optužen za slučaj otmice. I u slučaju dečije pornografije, u vezi kog treba da ide na suđenje u oktobru, takođe se izjasnio da nije kriv.</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FBI je ranije izjavio kako Hajnrih odgovara opštem opisu čoveka, koji je napao nekoliko dečaka iz Pejnsvila u periodu od 1986. do 1988. godine. Ranije ove godine, Hajnrihov DNK je nađen na dukserici 12-godišnjeg dečaka Džerada koji je bio otet i seksualno zlostavljan devet meseci pre Džejkobovog kidnapovanja. Ovaj slučaj je postao zastareo vremenom, prenosi USA today.</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Kongres je 1994. godine, usvojio zakon nazvan po Džejkobu Vaterlingu, koji je zahtevao da država napravi registar seksualnih prestupnika.</w:t>
      </w:r>
    </w:p>
    <w:p w:rsidR="00D95D62" w:rsidRPr="00D95D62" w:rsidRDefault="00D95D62" w:rsidP="00D95D62">
      <w:pPr>
        <w:spacing w:after="0" w:line="240" w:lineRule="auto"/>
        <w:jc w:val="both"/>
        <w:rPr>
          <w:rFonts w:ascii="Times New Roman" w:eastAsia="Times New Roman" w:hAnsi="Times New Roman" w:cs="Times New Roman"/>
          <w:bCs/>
          <w:sz w:val="24"/>
          <w:szCs w:val="24"/>
        </w:rPr>
      </w:pPr>
    </w:p>
    <w:p w:rsidR="00D95D62" w:rsidRPr="00D95D62" w:rsidRDefault="00D95D62" w:rsidP="00D95D62">
      <w:pPr>
        <w:spacing w:after="0" w:line="240" w:lineRule="auto"/>
        <w:jc w:val="center"/>
        <w:rPr>
          <w:rFonts w:ascii="Times New Roman" w:eastAsia="Times New Roman" w:hAnsi="Times New Roman" w:cs="Times New Roman"/>
          <w:b/>
          <w:bCs/>
          <w:color w:val="FF0000"/>
          <w:sz w:val="28"/>
          <w:szCs w:val="24"/>
          <w:lang w:val="en-US"/>
        </w:rPr>
      </w:pPr>
      <w:r w:rsidRPr="00D95D62">
        <w:rPr>
          <w:rFonts w:ascii="Times New Roman" w:eastAsia="Times New Roman" w:hAnsi="Times New Roman" w:cs="Times New Roman"/>
          <w:b/>
          <w:bCs/>
          <w:color w:val="FF0000"/>
          <w:sz w:val="28"/>
          <w:szCs w:val="24"/>
          <w:lang w:val="en-US"/>
        </w:rPr>
        <w:lastRenderedPageBreak/>
        <w:t xml:space="preserve">Istraživanje: Maloletnici zavisini </w:t>
      </w:r>
      <w:r w:rsidR="008D524B">
        <w:rPr>
          <w:rFonts w:ascii="Times New Roman" w:eastAsia="Times New Roman" w:hAnsi="Times New Roman" w:cs="Times New Roman"/>
          <w:b/>
          <w:bCs/>
          <w:color w:val="FF0000"/>
          <w:sz w:val="28"/>
          <w:szCs w:val="24"/>
          <w:lang w:val="en-US"/>
        </w:rPr>
        <w:t>od pornografije</w:t>
      </w:r>
      <w:r w:rsidRPr="00D95D62">
        <w:rPr>
          <w:rFonts w:ascii="Times New Roman" w:eastAsia="Times New Roman" w:hAnsi="Times New Roman" w:cs="Times New Roman"/>
          <w:b/>
          <w:bCs/>
          <w:color w:val="FF0000"/>
          <w:sz w:val="28"/>
          <w:szCs w:val="24"/>
          <w:lang w:val="en-US"/>
        </w:rPr>
        <w:t xml:space="preserve"> </w:t>
      </w:r>
    </w:p>
    <w:p w:rsidR="008D524B" w:rsidRDefault="008D524B" w:rsidP="00D95D62">
      <w:pPr>
        <w:spacing w:after="0" w:line="240" w:lineRule="auto"/>
        <w:jc w:val="both"/>
        <w:rPr>
          <w:rFonts w:ascii="Times New Roman" w:eastAsia="Times New Roman" w:hAnsi="Times New Roman" w:cs="Times New Roman"/>
          <w:bCs/>
          <w:sz w:val="24"/>
          <w:szCs w:val="24"/>
          <w:lang w:val="en-US"/>
        </w:rPr>
      </w:pPr>
    </w:p>
    <w:p w:rsidR="008D524B" w:rsidRDefault="00D95D62" w:rsidP="008D524B">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sz w:val="24"/>
          <w:szCs w:val="24"/>
          <w:lang w:val="en-US"/>
        </w:rPr>
        <w:t>Čak devet od deset dečaka izloženo je pornografiji pre navršene osamnaeste godine. Ni devojčice nisu pošteđene - više od pola njih susreće se sa pornografijom u maloletnoj dobi. U proseku, dečaci prvi put gledaju pornografski film na internetu u dobi od dvanaest godina.</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Kad je napunio jedanaest godina, Čarli se počeo da se menja. Dobar učenik koji je inače bio pristojan, veseo i društven, odjednom je postao povučen. Noću nije dobro spavao, izgubio je apetit, a na licu su mu se pojavili podočnjaci i bezvoljnost. Njegova je mama isprva mislila da se radi o prvim znakovima puberteta ili neuzvraćenoj prvoj ljubavi. Ipak, nakon šest meseci stvari su postale dodatno zabrinjavajuće. Njen dečak ispisivao je svoje sveske porukama mržnje i prostotama koje se nikada nisu kor</w:t>
      </w:r>
      <w:r w:rsidR="008D524B">
        <w:rPr>
          <w:rFonts w:ascii="Times New Roman" w:eastAsia="Times New Roman" w:hAnsi="Times New Roman" w:cs="Times New Roman"/>
          <w:bCs/>
          <w:sz w:val="24"/>
          <w:szCs w:val="24"/>
          <w:lang w:val="en-US"/>
        </w:rPr>
        <w:t>istile u domu njegove porodice.</w:t>
      </w:r>
      <w:r w:rsidR="008D524B" w:rsidRPr="00D95D62">
        <w:rPr>
          <w:rFonts w:ascii="Times New Roman" w:eastAsia="Times New Roman" w:hAnsi="Times New Roman" w:cs="Times New Roman"/>
          <w:bCs/>
          <w:sz w:val="24"/>
          <w:szCs w:val="24"/>
          <w:lang w:val="en-US"/>
        </w:rPr>
        <w:t xml:space="preserve"> </w:t>
      </w:r>
    </w:p>
    <w:p w:rsidR="00D95D62" w:rsidRDefault="00D95D62" w:rsidP="008D524B">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sz w:val="24"/>
          <w:szCs w:val="24"/>
          <w:lang w:val="en-US"/>
        </w:rPr>
        <w:t>Jedne noći, nešto pre ponoći, Čarlijeva mama začudila se kad je iz sinovljeve sobe čula neobične glasove. Kad je ušla u njegovu sobu, Čarli je užurbano zatvorio svoj laptop dajući joj do znanja da nešto skriva. Kada je njegova mama idućeg jutra zavirila u kompjuter, otkrila je što je njen sin tajio mesecima – mali Čarli postao je zavisnik o pornografske filmove.</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Gledao ih je stalno. Kad bi se probudio, kad bi se vratio iz škole, umesto da piše domaći zadatak, pre spavanja, usred noći. Njegova mama sa zgražanjem opisuje ono što je pronašla u istoriji internet pretraživača Čarlijevog laptopa.</w:t>
      </w:r>
      <w:r w:rsidR="008D524B">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 xml:space="preserve"> “Ne želim da ulazim u detalje“, govori, “ali to čak nisu bile ni uobičajene scene seksa. Današnja pornografija neopisivo je odvratna. Nikada ranije nisam videla takve scene nasilja i sadizma, šokantnu degradaciju žena i maltetiranje dece. Neke su pedofilske scene bile prikazane u obliku crtanih filmova tako da su posebno privlačile decu. Moj sin taj je sadržaj gledao dan za danom, nedelju za nedeljom. Ne čudi da je postao takav čudak.”</w:t>
      </w:r>
    </w:p>
    <w:p w:rsidR="00A439C2" w:rsidRDefault="00D95D62" w:rsidP="00A439C2">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sz w:val="24"/>
          <w:szCs w:val="24"/>
          <w:lang w:val="en-US"/>
        </w:rPr>
        <w:t>U svet pornografije Čarlija je uveo njegov prijatelj iz razreda, kao i grupu drugih dečaka za koje su erotski filmovi postali deo svakodnevice. Kad je o tome razgovarala sa školskim psihologom, majka je zaključila da je zavisnost maloletnika o pornografiji i dalje tabu-tema u većini škola. Njenom Čarliju moglo je da pomogne samo ozbiljno psihijatrijsko lečenje. Tri godine intenzivnih terapija bilo je potrebno dečaku da bi se napokon izvukao iz pakla izloženosti sadržaju pornografskih filmova.</w:t>
      </w:r>
    </w:p>
    <w:p w:rsidR="00D95D62" w:rsidRPr="00D95D62" w:rsidRDefault="00D95D62" w:rsidP="00A439C2">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sz w:val="24"/>
          <w:szCs w:val="24"/>
          <w:lang w:val="en-US"/>
        </w:rPr>
        <w:t>Ovo nije jedinstven slučaj, čak ni redak. Britanski naučnici upozoravaju da su upravo adoslecenti najizloženiji zavisnosti o pornografiji. Službeni podaci britanskog udruženja za mentalna oboljenja pokazuju da je čak devet od deset dečaka izloženo pornografiji pre navršene osamnaeste godine. Ni devojčice nisu pošteđene, pokazuju podaci - više od pola njih susreće se sa pornografijom u maloletnoj dobi.</w:t>
      </w:r>
      <w:r w:rsidR="00A439C2">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U proseku, istraživanja pokazuju, dečaci prvi put gledaju pornografski film na internetu u dobi od 12 godina. Čak 71 odsto tinejdžera priznalo je da skriva sadržaj pretraživača na svojim kompjuterima od roditelja jer na njoj postoji nešto čega se srame. Službeni je stav britanskih psihijatara da su dečaci između 12 i 17 godina najizloženiji riziku da postanu zavisni o pornografiju.</w:t>
      </w:r>
    </w:p>
    <w:p w:rsidR="00D95D62" w:rsidRPr="00D95D62" w:rsidRDefault="00D95D62" w:rsidP="00D95D62">
      <w:pPr>
        <w:spacing w:after="0" w:line="240" w:lineRule="auto"/>
        <w:jc w:val="both"/>
        <w:rPr>
          <w:rFonts w:ascii="Times New Roman" w:eastAsia="Times New Roman" w:hAnsi="Times New Roman" w:cs="Times New Roman"/>
          <w:bCs/>
          <w:sz w:val="24"/>
          <w:szCs w:val="24"/>
          <w:lang w:val="en-US"/>
        </w:rPr>
      </w:pPr>
    </w:p>
    <w:p w:rsidR="00D95D62" w:rsidRPr="00A439C2" w:rsidRDefault="00D95D62" w:rsidP="00D95D62">
      <w:pPr>
        <w:spacing w:after="0" w:line="240" w:lineRule="auto"/>
        <w:jc w:val="center"/>
        <w:rPr>
          <w:rFonts w:ascii="Times New Roman" w:eastAsia="Times New Roman" w:hAnsi="Times New Roman" w:cs="Times New Roman"/>
          <w:b/>
          <w:bCs/>
          <w:color w:val="0000CC"/>
          <w:sz w:val="28"/>
          <w:szCs w:val="24"/>
          <w:lang w:val="en-US"/>
        </w:rPr>
      </w:pPr>
      <w:r w:rsidRPr="00A439C2">
        <w:rPr>
          <w:rFonts w:ascii="Times New Roman" w:eastAsia="Times New Roman" w:hAnsi="Times New Roman" w:cs="Times New Roman"/>
          <w:b/>
          <w:bCs/>
          <w:color w:val="0000CC"/>
          <w:sz w:val="28"/>
          <w:szCs w:val="24"/>
          <w:lang w:val="en-US"/>
        </w:rPr>
        <w:t>Ugljevik: Otvoren Međunarodni dečiji fudbalski turnir</w:t>
      </w:r>
    </w:p>
    <w:p w:rsidR="00D95D62" w:rsidRPr="00A439C2" w:rsidRDefault="00D95D62" w:rsidP="00D95D62">
      <w:pPr>
        <w:spacing w:after="0" w:line="240" w:lineRule="auto"/>
        <w:jc w:val="both"/>
        <w:rPr>
          <w:rFonts w:ascii="Times New Roman" w:eastAsia="Times New Roman" w:hAnsi="Times New Roman" w:cs="Times New Roman"/>
          <w:bCs/>
          <w:color w:val="0000CC"/>
          <w:sz w:val="24"/>
          <w:szCs w:val="24"/>
          <w:lang w:val="en-US"/>
        </w:rPr>
      </w:pPr>
    </w:p>
    <w:p w:rsidR="00A439C2" w:rsidRDefault="00A439C2" w:rsidP="00A439C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 Ugljeviku je prekjuče</w:t>
      </w:r>
      <w:r w:rsidR="00D95D62" w:rsidRPr="00D95D62">
        <w:rPr>
          <w:rFonts w:ascii="Times New Roman" w:eastAsia="Times New Roman" w:hAnsi="Times New Roman" w:cs="Times New Roman"/>
          <w:bCs/>
          <w:sz w:val="24"/>
          <w:szCs w:val="24"/>
          <w:lang w:val="en-US"/>
        </w:rPr>
        <w:t xml:space="preserve"> otvoren prvi Međunarodni dečiji fudbalski turnir "Rudar kup" za dečake rođene 2006. i 2007. godine.</w:t>
      </w:r>
      <w:r w:rsidR="00D95D62" w:rsidRPr="00D95D62">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65496DAA" wp14:editId="4D00ECE5">
            <wp:simplePos x="0" y="0"/>
            <wp:positionH relativeFrom="column">
              <wp:posOffset>4328160</wp:posOffset>
            </wp:positionH>
            <wp:positionV relativeFrom="paragraph">
              <wp:posOffset>192405</wp:posOffset>
            </wp:positionV>
            <wp:extent cx="1943100" cy="1293495"/>
            <wp:effectExtent l="0" t="0" r="0" b="1905"/>
            <wp:wrapSquare wrapText="bothSides"/>
            <wp:docPr id="26" name="Picture 26" descr="http://ocdn.eu/pulscms-transforms/1/5cAktkqTURBXy9hOTJjNjExYTlhNmE4OTk4MWM3NzdlZmE4M2FmYmFiMS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cdn.eu/pulscms-transforms/1/5cAktkqTURBXy9hOTJjNjExYTlhNmE4OTk4MWM3NzdlZmE4M2FmYmFiMS5qcGVnk5UCzQMUAMLDlQLNAdYAwsOVB9kyL3B1bHNjbXMvTURBXy8xZDc0Y2I0MTcwNTk1MDQzNjYyOWNhYmQ2MDZmNTBmNi5wbmcHwgA"/>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943100" cy="1293495"/>
                    </a:xfrm>
                    <a:prstGeom prst="rect">
                      <a:avLst/>
                    </a:prstGeom>
                    <a:noFill/>
                    <a:ln>
                      <a:noFill/>
                    </a:ln>
                  </pic:spPr>
                </pic:pic>
              </a:graphicData>
            </a:graphic>
            <wp14:sizeRelH relativeFrom="page">
              <wp14:pctWidth>0</wp14:pctWidth>
            </wp14:sizeRelH>
            <wp14:sizeRelV relativeFrom="page">
              <wp14:pctHeight>0</wp14:pctHeight>
            </wp14:sizeRelV>
          </wp:anchor>
        </w:drawing>
      </w:r>
      <w:r w:rsidR="00D95D62">
        <w:rPr>
          <w:rFonts w:ascii="Times New Roman" w:eastAsia="Times New Roman" w:hAnsi="Times New Roman" w:cs="Times New Roman"/>
          <w:bCs/>
          <w:sz w:val="24"/>
          <w:szCs w:val="24"/>
          <w:lang w:val="en-US"/>
        </w:rPr>
        <w:t xml:space="preserve"> </w:t>
      </w:r>
      <w:r w:rsidR="00D95D62" w:rsidRPr="00D95D62">
        <w:rPr>
          <w:rFonts w:ascii="Times New Roman" w:eastAsia="Times New Roman" w:hAnsi="Times New Roman" w:cs="Times New Roman"/>
          <w:bCs/>
          <w:sz w:val="24"/>
          <w:szCs w:val="24"/>
          <w:lang w:val="en-US"/>
        </w:rPr>
        <w:t>Turnir organizuje Škola fudbala "Rudar" iz Ugljevika, a otvorio ga je zamenik direktora Omladinske škole fudbala beogradskog "Partizana" Zvonko Živković, koji je izrazio očekivanje da će ova sportska manifestacija postati tradicionalna.</w:t>
      </w:r>
      <w:r>
        <w:rPr>
          <w:rFonts w:ascii="Times New Roman" w:eastAsia="Times New Roman" w:hAnsi="Times New Roman" w:cs="Times New Roman"/>
          <w:bCs/>
          <w:sz w:val="24"/>
          <w:szCs w:val="24"/>
          <w:lang w:val="en-US"/>
        </w:rPr>
        <w:t xml:space="preserve"> </w:t>
      </w:r>
      <w:r w:rsidR="00D95D62" w:rsidRPr="00D95D62">
        <w:rPr>
          <w:rFonts w:ascii="Times New Roman" w:eastAsia="Times New Roman" w:hAnsi="Times New Roman" w:cs="Times New Roman"/>
          <w:bCs/>
          <w:sz w:val="24"/>
          <w:szCs w:val="24"/>
          <w:lang w:val="en-US"/>
        </w:rPr>
        <w:t>- Sa zadovoljstvom smo prihvatili poziv. Zadovoljni smo što imamo priliku da pokažemo da naša škola, koja je jedna od najboljih u Evropi, ima talenata i da oni, nakon omladinske škole, nastupaju za prvi tim `Partizana`, a posle i u poznatim evropskim klubovima - rekao je Živković.</w:t>
      </w:r>
    </w:p>
    <w:p w:rsidR="00D95D62" w:rsidRPr="00D95D62" w:rsidRDefault="00D95D62" w:rsidP="00A439C2">
      <w:pPr>
        <w:spacing w:after="0" w:line="240" w:lineRule="auto"/>
        <w:ind w:firstLine="720"/>
        <w:jc w:val="both"/>
        <w:rPr>
          <w:rFonts w:ascii="Times New Roman" w:eastAsia="Times New Roman" w:hAnsi="Times New Roman" w:cs="Times New Roman"/>
          <w:bCs/>
          <w:sz w:val="24"/>
          <w:szCs w:val="24"/>
          <w:lang w:val="en-US"/>
        </w:rPr>
      </w:pPr>
      <w:r w:rsidRPr="00D95D62">
        <w:rPr>
          <w:rFonts w:ascii="Times New Roman" w:eastAsia="Times New Roman" w:hAnsi="Times New Roman" w:cs="Times New Roman"/>
          <w:bCs/>
          <w:sz w:val="24"/>
          <w:szCs w:val="24"/>
          <w:lang w:val="en-US"/>
        </w:rPr>
        <w:lastRenderedPageBreak/>
        <w:t>Trener u Školi fudbala "Rudar" Predrag Marić rekao je da na turniru učestvuju mladi fudbaleri "Partizana" iz Beograda, tuzlanske "Slobode" i Škole fudbala, slovenačke "Izole" i "Omladinca" iz Potočara, te lozničke ekipe.</w:t>
      </w:r>
      <w:r w:rsidR="00A439C2">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Načelnik opštine Ugljevik Vasilije Perić dodelio je komplet sportske opreme i sportske rekvizite članovima Škole fudbala "Rudar" i upriličio prijem za slovenačku delegaciju iz Izole.</w:t>
      </w:r>
      <w:r w:rsidR="00A439C2">
        <w:rPr>
          <w:rFonts w:ascii="Times New Roman" w:eastAsia="Times New Roman" w:hAnsi="Times New Roman" w:cs="Times New Roman"/>
          <w:bCs/>
          <w:sz w:val="24"/>
          <w:szCs w:val="24"/>
          <w:lang w:val="en-US"/>
        </w:rPr>
        <w:t xml:space="preserve"> </w:t>
      </w:r>
      <w:r w:rsidRPr="00D95D62">
        <w:rPr>
          <w:rFonts w:ascii="Times New Roman" w:eastAsia="Times New Roman" w:hAnsi="Times New Roman" w:cs="Times New Roman"/>
          <w:bCs/>
          <w:sz w:val="24"/>
          <w:szCs w:val="24"/>
          <w:lang w:val="en-US"/>
        </w:rPr>
        <w:t>- Potrudićemo se da danas budemo dobri domaćini i da mladim fudbalerima predstavimo Ugljevik na najbolji način - rekao je Perić novinarima.</w:t>
      </w:r>
    </w:p>
    <w:p w:rsidR="00D95D62" w:rsidRPr="00201C62" w:rsidRDefault="00D95D62" w:rsidP="00D95D6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95D62" w:rsidRPr="00C70E91" w:rsidRDefault="00D95D62" w:rsidP="00D95D62">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D95D62" w:rsidRPr="00C70E91" w:rsidRDefault="001768C8" w:rsidP="00D95D62">
      <w:pPr>
        <w:spacing w:after="0" w:line="240" w:lineRule="auto"/>
        <w:jc w:val="center"/>
        <w:rPr>
          <w:color w:val="FF00FF"/>
        </w:rPr>
      </w:pPr>
      <w:hyperlink r:id="rId27" w:history="1">
        <w:r w:rsidR="00D95D62" w:rsidRPr="00C70E91">
          <w:rPr>
            <w:rFonts w:ascii="Brush Script MT" w:eastAsia="Times New Roman" w:hAnsi="Brush Script MT" w:cs="Times New Roman"/>
            <w:i/>
            <w:noProof/>
            <w:color w:val="FF00FF"/>
            <w:sz w:val="44"/>
            <w:szCs w:val="44"/>
            <w:u w:val="single"/>
            <w:lang w:val="sr-Latn-CS"/>
          </w:rPr>
          <w:t>www</w:t>
        </w:r>
        <w:r w:rsidR="00D95D62" w:rsidRPr="00C70E91">
          <w:rPr>
            <w:rFonts w:ascii="Brush Script MT" w:eastAsia="Times New Roman" w:hAnsi="Brush Script MT" w:cs="Times New Roman"/>
            <w:i/>
            <w:noProof/>
            <w:color w:val="FF00FF"/>
            <w:sz w:val="44"/>
            <w:szCs w:val="44"/>
            <w:u w:val="single"/>
          </w:rPr>
          <w:t>.</w:t>
        </w:r>
        <w:r w:rsidR="00D95D62" w:rsidRPr="00C70E91">
          <w:rPr>
            <w:rFonts w:ascii="Brush Script MT" w:eastAsia="Times New Roman" w:hAnsi="Brush Script MT" w:cs="Times New Roman"/>
            <w:i/>
            <w:noProof/>
            <w:color w:val="FF00FF"/>
            <w:sz w:val="44"/>
            <w:szCs w:val="44"/>
            <w:u w:val="single"/>
            <w:lang w:val="sr-Latn-CS"/>
          </w:rPr>
          <w:t>nsjs</w:t>
        </w:r>
        <w:r w:rsidR="00D95D62" w:rsidRPr="00C70E91">
          <w:rPr>
            <w:rFonts w:ascii="Brush Script MT" w:eastAsia="Times New Roman" w:hAnsi="Brush Script MT" w:cs="Times New Roman"/>
            <w:i/>
            <w:noProof/>
            <w:color w:val="FF00FF"/>
            <w:sz w:val="44"/>
            <w:szCs w:val="44"/>
            <w:u w:val="single"/>
          </w:rPr>
          <w:t>.</w:t>
        </w:r>
        <w:r w:rsidR="00D95D62" w:rsidRPr="00C70E91">
          <w:rPr>
            <w:rFonts w:ascii="Brush Script MT" w:eastAsia="Times New Roman" w:hAnsi="Brush Script MT" w:cs="Times New Roman"/>
            <w:i/>
            <w:noProof/>
            <w:color w:val="FF00FF"/>
            <w:sz w:val="44"/>
            <w:szCs w:val="44"/>
            <w:u w:val="single"/>
            <w:lang w:val="sr-Latn-CS"/>
          </w:rPr>
          <w:t>org</w:t>
        </w:r>
        <w:r w:rsidR="00D95D62" w:rsidRPr="00C70E91">
          <w:rPr>
            <w:rFonts w:ascii="Brush Script MT" w:eastAsia="Times New Roman" w:hAnsi="Brush Script MT" w:cs="Times New Roman"/>
            <w:i/>
            <w:noProof/>
            <w:color w:val="FF00FF"/>
            <w:sz w:val="44"/>
            <w:szCs w:val="44"/>
            <w:u w:val="single"/>
          </w:rPr>
          <w:t>.</w:t>
        </w:r>
        <w:r w:rsidR="00D95D62" w:rsidRPr="00C70E91">
          <w:rPr>
            <w:rFonts w:ascii="Brush Script MT" w:eastAsia="Times New Roman" w:hAnsi="Brush Script MT" w:cs="Times New Roman"/>
            <w:i/>
            <w:noProof/>
            <w:color w:val="FF00FF"/>
            <w:sz w:val="44"/>
            <w:szCs w:val="44"/>
            <w:u w:val="single"/>
            <w:lang w:val="sr-Latn-CS"/>
          </w:rPr>
          <w:t>rs</w:t>
        </w:r>
      </w:hyperlink>
      <w:r w:rsidR="00D95D62" w:rsidRPr="00C70E91">
        <w:rPr>
          <w:rFonts w:ascii="Brush Script MT" w:eastAsia="Times New Roman" w:hAnsi="Brush Script MT" w:cs="Times New Roman"/>
          <w:i/>
          <w:noProof/>
          <w:color w:val="FF00FF"/>
          <w:sz w:val="44"/>
          <w:szCs w:val="44"/>
        </w:rPr>
        <w:t>.</w:t>
      </w:r>
    </w:p>
    <w:p w:rsidR="00D95D62" w:rsidRPr="00C70E91" w:rsidRDefault="00D95D62" w:rsidP="00D95D62">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1E84C38A" wp14:editId="664E5408">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8">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D95D62" w:rsidRDefault="00D95D62" w:rsidP="00D95D62"/>
    <w:p w:rsidR="007D4132" w:rsidRDefault="007D4132"/>
    <w:sectPr w:rsidR="007D4132" w:rsidSect="00831DED">
      <w:footerReference w:type="default" r:id="rId29"/>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8C8" w:rsidRDefault="001768C8">
      <w:pPr>
        <w:spacing w:after="0" w:line="240" w:lineRule="auto"/>
      </w:pPr>
      <w:r>
        <w:separator/>
      </w:r>
    </w:p>
  </w:endnote>
  <w:endnote w:type="continuationSeparator" w:id="0">
    <w:p w:rsidR="001768C8" w:rsidRDefault="00176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8E703D" w:rsidRPr="00E71741" w:rsidRDefault="00D95D6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072549">
          <w:rPr>
            <w:rFonts w:ascii="Times New Roman" w:hAnsi="Times New Roman"/>
            <w:noProof/>
            <w:sz w:val="24"/>
          </w:rPr>
          <w:t>1</w:t>
        </w:r>
        <w:r w:rsidRPr="00E71741">
          <w:rPr>
            <w:rFonts w:ascii="Times New Roman" w:hAnsi="Times New Roman"/>
            <w:sz w:val="24"/>
          </w:rPr>
          <w:fldChar w:fldCharType="end"/>
        </w:r>
      </w:p>
    </w:sdtContent>
  </w:sdt>
  <w:p w:rsidR="008E703D" w:rsidRDefault="001768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8C8" w:rsidRDefault="001768C8">
      <w:pPr>
        <w:spacing w:after="0" w:line="240" w:lineRule="auto"/>
      </w:pPr>
      <w:r>
        <w:separator/>
      </w:r>
    </w:p>
  </w:footnote>
  <w:footnote w:type="continuationSeparator" w:id="0">
    <w:p w:rsidR="001768C8" w:rsidRDefault="001768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9875A1"/>
    <w:multiLevelType w:val="multilevel"/>
    <w:tmpl w:val="E9980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D62"/>
    <w:rsid w:val="00072549"/>
    <w:rsid w:val="001768C8"/>
    <w:rsid w:val="0036003C"/>
    <w:rsid w:val="003A38CD"/>
    <w:rsid w:val="003B58DB"/>
    <w:rsid w:val="003C3775"/>
    <w:rsid w:val="006202CF"/>
    <w:rsid w:val="007D4132"/>
    <w:rsid w:val="00842092"/>
    <w:rsid w:val="008D524B"/>
    <w:rsid w:val="0096658E"/>
    <w:rsid w:val="00A439C2"/>
    <w:rsid w:val="00BA0905"/>
    <w:rsid w:val="00BE1D3F"/>
    <w:rsid w:val="00D95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FFE80A-AA37-4606-97B6-CC60B18A0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5D6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95D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5D62"/>
    <w:rPr>
      <w:lang w:val="sr-Latn-RS"/>
    </w:rPr>
  </w:style>
  <w:style w:type="character" w:styleId="Hyperlink">
    <w:name w:val="Hyperlink"/>
    <w:basedOn w:val="DefaultParagraphFont"/>
    <w:uiPriority w:val="99"/>
    <w:unhideWhenUsed/>
    <w:rsid w:val="00D95D62"/>
    <w:rPr>
      <w:color w:val="0000FF" w:themeColor="hyperlink"/>
      <w:u w:val="single"/>
    </w:rPr>
  </w:style>
  <w:style w:type="paragraph" w:styleId="BalloonText">
    <w:name w:val="Balloon Text"/>
    <w:basedOn w:val="Normal"/>
    <w:link w:val="BalloonTextChar"/>
    <w:uiPriority w:val="99"/>
    <w:semiHidden/>
    <w:unhideWhenUsed/>
    <w:rsid w:val="00D95D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5D6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410661">
      <w:bodyDiv w:val="1"/>
      <w:marLeft w:val="0"/>
      <w:marRight w:val="0"/>
      <w:marTop w:val="0"/>
      <w:marBottom w:val="0"/>
      <w:divBdr>
        <w:top w:val="none" w:sz="0" w:space="0" w:color="auto"/>
        <w:left w:val="none" w:sz="0" w:space="0" w:color="auto"/>
        <w:bottom w:val="none" w:sz="0" w:space="0" w:color="auto"/>
        <w:right w:val="none" w:sz="0" w:space="0" w:color="auto"/>
      </w:divBdr>
      <w:divsChild>
        <w:div w:id="371461967">
          <w:marLeft w:val="0"/>
          <w:marRight w:val="0"/>
          <w:marTop w:val="195"/>
          <w:marBottom w:val="195"/>
          <w:divBdr>
            <w:top w:val="none" w:sz="0" w:space="0" w:color="auto"/>
            <w:left w:val="none" w:sz="0" w:space="0" w:color="auto"/>
            <w:bottom w:val="none" w:sz="0" w:space="0" w:color="auto"/>
            <w:right w:val="none" w:sz="0" w:space="0" w:color="auto"/>
          </w:divBdr>
          <w:divsChild>
            <w:div w:id="680427299">
              <w:marLeft w:val="0"/>
              <w:marRight w:val="0"/>
              <w:marTop w:val="105"/>
              <w:marBottom w:val="0"/>
              <w:divBdr>
                <w:top w:val="none" w:sz="0" w:space="0" w:color="auto"/>
                <w:left w:val="none" w:sz="0" w:space="0" w:color="auto"/>
                <w:bottom w:val="none" w:sz="0" w:space="0" w:color="auto"/>
                <w:right w:val="none" w:sz="0" w:space="0" w:color="auto"/>
              </w:divBdr>
              <w:divsChild>
                <w:div w:id="80381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735366">
          <w:marLeft w:val="0"/>
          <w:marRight w:val="0"/>
          <w:marTop w:val="225"/>
          <w:marBottom w:val="150"/>
          <w:divBdr>
            <w:top w:val="none" w:sz="0" w:space="0" w:color="auto"/>
            <w:left w:val="none" w:sz="0" w:space="0" w:color="auto"/>
            <w:bottom w:val="none" w:sz="0" w:space="0" w:color="auto"/>
            <w:right w:val="none" w:sz="0" w:space="0" w:color="auto"/>
          </w:divBdr>
        </w:div>
        <w:div w:id="2048289726">
          <w:marLeft w:val="0"/>
          <w:marRight w:val="0"/>
          <w:marTop w:val="0"/>
          <w:marBottom w:val="0"/>
          <w:divBdr>
            <w:top w:val="none" w:sz="0" w:space="0" w:color="auto"/>
            <w:left w:val="none" w:sz="0" w:space="0" w:color="auto"/>
            <w:bottom w:val="none" w:sz="0" w:space="0" w:color="auto"/>
            <w:right w:val="none" w:sz="0" w:space="0" w:color="auto"/>
          </w:divBdr>
          <w:divsChild>
            <w:div w:id="147760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579377">
      <w:bodyDiv w:val="1"/>
      <w:marLeft w:val="0"/>
      <w:marRight w:val="0"/>
      <w:marTop w:val="0"/>
      <w:marBottom w:val="0"/>
      <w:divBdr>
        <w:top w:val="none" w:sz="0" w:space="0" w:color="auto"/>
        <w:left w:val="none" w:sz="0" w:space="0" w:color="auto"/>
        <w:bottom w:val="none" w:sz="0" w:space="0" w:color="auto"/>
        <w:right w:val="none" w:sz="0" w:space="0" w:color="auto"/>
      </w:divBdr>
      <w:divsChild>
        <w:div w:id="948317543">
          <w:marLeft w:val="0"/>
          <w:marRight w:val="0"/>
          <w:marTop w:val="195"/>
          <w:marBottom w:val="195"/>
          <w:divBdr>
            <w:top w:val="none" w:sz="0" w:space="0" w:color="auto"/>
            <w:left w:val="none" w:sz="0" w:space="0" w:color="auto"/>
            <w:bottom w:val="none" w:sz="0" w:space="0" w:color="auto"/>
            <w:right w:val="none" w:sz="0" w:space="0" w:color="auto"/>
          </w:divBdr>
          <w:divsChild>
            <w:div w:id="1256674948">
              <w:marLeft w:val="0"/>
              <w:marRight w:val="0"/>
              <w:marTop w:val="105"/>
              <w:marBottom w:val="0"/>
              <w:divBdr>
                <w:top w:val="none" w:sz="0" w:space="0" w:color="auto"/>
                <w:left w:val="none" w:sz="0" w:space="0" w:color="auto"/>
                <w:bottom w:val="none" w:sz="0" w:space="0" w:color="auto"/>
                <w:right w:val="none" w:sz="0" w:space="0" w:color="auto"/>
              </w:divBdr>
              <w:divsChild>
                <w:div w:id="6646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40750">
          <w:marLeft w:val="0"/>
          <w:marRight w:val="0"/>
          <w:marTop w:val="225"/>
          <w:marBottom w:val="150"/>
          <w:divBdr>
            <w:top w:val="none" w:sz="0" w:space="0" w:color="auto"/>
            <w:left w:val="none" w:sz="0" w:space="0" w:color="auto"/>
            <w:bottom w:val="none" w:sz="0" w:space="0" w:color="auto"/>
            <w:right w:val="none" w:sz="0" w:space="0" w:color="auto"/>
          </w:divBdr>
        </w:div>
        <w:div w:id="1730226420">
          <w:marLeft w:val="0"/>
          <w:marRight w:val="0"/>
          <w:marTop w:val="0"/>
          <w:marBottom w:val="0"/>
          <w:divBdr>
            <w:top w:val="none" w:sz="0" w:space="0" w:color="auto"/>
            <w:left w:val="none" w:sz="0" w:space="0" w:color="auto"/>
            <w:bottom w:val="none" w:sz="0" w:space="0" w:color="auto"/>
            <w:right w:val="none" w:sz="0" w:space="0" w:color="auto"/>
          </w:divBdr>
        </w:div>
      </w:divsChild>
    </w:div>
    <w:div w:id="889421409">
      <w:bodyDiv w:val="1"/>
      <w:marLeft w:val="0"/>
      <w:marRight w:val="0"/>
      <w:marTop w:val="0"/>
      <w:marBottom w:val="0"/>
      <w:divBdr>
        <w:top w:val="none" w:sz="0" w:space="0" w:color="auto"/>
        <w:left w:val="none" w:sz="0" w:space="0" w:color="auto"/>
        <w:bottom w:val="none" w:sz="0" w:space="0" w:color="auto"/>
        <w:right w:val="none" w:sz="0" w:space="0" w:color="auto"/>
      </w:divBdr>
      <w:divsChild>
        <w:div w:id="1041713929">
          <w:marLeft w:val="0"/>
          <w:marRight w:val="0"/>
          <w:marTop w:val="195"/>
          <w:marBottom w:val="195"/>
          <w:divBdr>
            <w:top w:val="none" w:sz="0" w:space="0" w:color="auto"/>
            <w:left w:val="none" w:sz="0" w:space="0" w:color="auto"/>
            <w:bottom w:val="none" w:sz="0" w:space="0" w:color="auto"/>
            <w:right w:val="none" w:sz="0" w:space="0" w:color="auto"/>
          </w:divBdr>
          <w:divsChild>
            <w:div w:id="575939541">
              <w:marLeft w:val="0"/>
              <w:marRight w:val="0"/>
              <w:marTop w:val="105"/>
              <w:marBottom w:val="0"/>
              <w:divBdr>
                <w:top w:val="none" w:sz="0" w:space="0" w:color="auto"/>
                <w:left w:val="none" w:sz="0" w:space="0" w:color="auto"/>
                <w:bottom w:val="none" w:sz="0" w:space="0" w:color="auto"/>
                <w:right w:val="none" w:sz="0" w:space="0" w:color="auto"/>
              </w:divBdr>
              <w:divsChild>
                <w:div w:id="10030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9508">
          <w:marLeft w:val="0"/>
          <w:marRight w:val="0"/>
          <w:marTop w:val="225"/>
          <w:marBottom w:val="150"/>
          <w:divBdr>
            <w:top w:val="none" w:sz="0" w:space="0" w:color="auto"/>
            <w:left w:val="none" w:sz="0" w:space="0" w:color="auto"/>
            <w:bottom w:val="none" w:sz="0" w:space="0" w:color="auto"/>
            <w:right w:val="none" w:sz="0" w:space="0" w:color="auto"/>
          </w:divBdr>
        </w:div>
        <w:div w:id="1373730332">
          <w:marLeft w:val="0"/>
          <w:marRight w:val="0"/>
          <w:marTop w:val="0"/>
          <w:marBottom w:val="0"/>
          <w:divBdr>
            <w:top w:val="none" w:sz="0" w:space="0" w:color="auto"/>
            <w:left w:val="none" w:sz="0" w:space="0" w:color="auto"/>
            <w:bottom w:val="none" w:sz="0" w:space="0" w:color="auto"/>
            <w:right w:val="none" w:sz="0" w:space="0" w:color="auto"/>
          </w:divBdr>
          <w:divsChild>
            <w:div w:id="118485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6958">
      <w:bodyDiv w:val="1"/>
      <w:marLeft w:val="0"/>
      <w:marRight w:val="0"/>
      <w:marTop w:val="0"/>
      <w:marBottom w:val="0"/>
      <w:divBdr>
        <w:top w:val="none" w:sz="0" w:space="0" w:color="auto"/>
        <w:left w:val="none" w:sz="0" w:space="0" w:color="auto"/>
        <w:bottom w:val="none" w:sz="0" w:space="0" w:color="auto"/>
        <w:right w:val="none" w:sz="0" w:space="0" w:color="auto"/>
      </w:divBdr>
      <w:divsChild>
        <w:div w:id="317735518">
          <w:marLeft w:val="0"/>
          <w:marRight w:val="0"/>
          <w:marTop w:val="195"/>
          <w:marBottom w:val="195"/>
          <w:divBdr>
            <w:top w:val="none" w:sz="0" w:space="0" w:color="auto"/>
            <w:left w:val="none" w:sz="0" w:space="0" w:color="auto"/>
            <w:bottom w:val="none" w:sz="0" w:space="0" w:color="auto"/>
            <w:right w:val="none" w:sz="0" w:space="0" w:color="auto"/>
          </w:divBdr>
          <w:divsChild>
            <w:div w:id="424693179">
              <w:marLeft w:val="0"/>
              <w:marRight w:val="0"/>
              <w:marTop w:val="105"/>
              <w:marBottom w:val="0"/>
              <w:divBdr>
                <w:top w:val="none" w:sz="0" w:space="0" w:color="auto"/>
                <w:left w:val="none" w:sz="0" w:space="0" w:color="auto"/>
                <w:bottom w:val="none" w:sz="0" w:space="0" w:color="auto"/>
                <w:right w:val="none" w:sz="0" w:space="0" w:color="auto"/>
              </w:divBdr>
              <w:divsChild>
                <w:div w:id="884683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728286">
          <w:marLeft w:val="0"/>
          <w:marRight w:val="0"/>
          <w:marTop w:val="225"/>
          <w:marBottom w:val="150"/>
          <w:divBdr>
            <w:top w:val="none" w:sz="0" w:space="0" w:color="auto"/>
            <w:left w:val="none" w:sz="0" w:space="0" w:color="auto"/>
            <w:bottom w:val="none" w:sz="0" w:space="0" w:color="auto"/>
            <w:right w:val="none" w:sz="0" w:space="0" w:color="auto"/>
          </w:divBdr>
        </w:div>
        <w:div w:id="113057532">
          <w:marLeft w:val="0"/>
          <w:marRight w:val="0"/>
          <w:marTop w:val="0"/>
          <w:marBottom w:val="0"/>
          <w:divBdr>
            <w:top w:val="none" w:sz="0" w:space="0" w:color="auto"/>
            <w:left w:val="none" w:sz="0" w:space="0" w:color="auto"/>
            <w:bottom w:val="none" w:sz="0" w:space="0" w:color="auto"/>
            <w:right w:val="none" w:sz="0" w:space="0" w:color="auto"/>
          </w:divBdr>
          <w:divsChild>
            <w:div w:id="46080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733457">
      <w:bodyDiv w:val="1"/>
      <w:marLeft w:val="0"/>
      <w:marRight w:val="0"/>
      <w:marTop w:val="0"/>
      <w:marBottom w:val="0"/>
      <w:divBdr>
        <w:top w:val="none" w:sz="0" w:space="0" w:color="auto"/>
        <w:left w:val="none" w:sz="0" w:space="0" w:color="auto"/>
        <w:bottom w:val="none" w:sz="0" w:space="0" w:color="auto"/>
        <w:right w:val="none" w:sz="0" w:space="0" w:color="auto"/>
      </w:divBdr>
      <w:divsChild>
        <w:div w:id="665865958">
          <w:marLeft w:val="0"/>
          <w:marRight w:val="0"/>
          <w:marTop w:val="195"/>
          <w:marBottom w:val="195"/>
          <w:divBdr>
            <w:top w:val="none" w:sz="0" w:space="0" w:color="auto"/>
            <w:left w:val="none" w:sz="0" w:space="0" w:color="auto"/>
            <w:bottom w:val="none" w:sz="0" w:space="0" w:color="auto"/>
            <w:right w:val="none" w:sz="0" w:space="0" w:color="auto"/>
          </w:divBdr>
          <w:divsChild>
            <w:div w:id="73818463">
              <w:marLeft w:val="0"/>
              <w:marRight w:val="0"/>
              <w:marTop w:val="105"/>
              <w:marBottom w:val="0"/>
              <w:divBdr>
                <w:top w:val="none" w:sz="0" w:space="0" w:color="auto"/>
                <w:left w:val="none" w:sz="0" w:space="0" w:color="auto"/>
                <w:bottom w:val="none" w:sz="0" w:space="0" w:color="auto"/>
                <w:right w:val="none" w:sz="0" w:space="0" w:color="auto"/>
              </w:divBdr>
              <w:divsChild>
                <w:div w:id="182801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699630">
          <w:marLeft w:val="0"/>
          <w:marRight w:val="0"/>
          <w:marTop w:val="225"/>
          <w:marBottom w:val="150"/>
          <w:divBdr>
            <w:top w:val="none" w:sz="0" w:space="0" w:color="auto"/>
            <w:left w:val="none" w:sz="0" w:space="0" w:color="auto"/>
            <w:bottom w:val="none" w:sz="0" w:space="0" w:color="auto"/>
            <w:right w:val="none" w:sz="0" w:space="0" w:color="auto"/>
          </w:divBdr>
        </w:div>
        <w:div w:id="1251501842">
          <w:marLeft w:val="0"/>
          <w:marRight w:val="0"/>
          <w:marTop w:val="0"/>
          <w:marBottom w:val="0"/>
          <w:divBdr>
            <w:top w:val="none" w:sz="0" w:space="0" w:color="auto"/>
            <w:left w:val="none" w:sz="0" w:space="0" w:color="auto"/>
            <w:bottom w:val="none" w:sz="0" w:space="0" w:color="auto"/>
            <w:right w:val="none" w:sz="0" w:space="0" w:color="auto"/>
          </w:divBdr>
        </w:div>
      </w:divsChild>
    </w:div>
    <w:div w:id="1501844525">
      <w:bodyDiv w:val="1"/>
      <w:marLeft w:val="0"/>
      <w:marRight w:val="0"/>
      <w:marTop w:val="0"/>
      <w:marBottom w:val="0"/>
      <w:divBdr>
        <w:top w:val="none" w:sz="0" w:space="0" w:color="auto"/>
        <w:left w:val="none" w:sz="0" w:space="0" w:color="auto"/>
        <w:bottom w:val="none" w:sz="0" w:space="0" w:color="auto"/>
        <w:right w:val="none" w:sz="0" w:space="0" w:color="auto"/>
      </w:divBdr>
      <w:divsChild>
        <w:div w:id="506754341">
          <w:marLeft w:val="0"/>
          <w:marRight w:val="0"/>
          <w:marTop w:val="195"/>
          <w:marBottom w:val="195"/>
          <w:divBdr>
            <w:top w:val="none" w:sz="0" w:space="0" w:color="auto"/>
            <w:left w:val="none" w:sz="0" w:space="0" w:color="auto"/>
            <w:bottom w:val="none" w:sz="0" w:space="0" w:color="auto"/>
            <w:right w:val="none" w:sz="0" w:space="0" w:color="auto"/>
          </w:divBdr>
          <w:divsChild>
            <w:div w:id="404645609">
              <w:marLeft w:val="0"/>
              <w:marRight w:val="0"/>
              <w:marTop w:val="105"/>
              <w:marBottom w:val="0"/>
              <w:divBdr>
                <w:top w:val="none" w:sz="0" w:space="0" w:color="auto"/>
                <w:left w:val="none" w:sz="0" w:space="0" w:color="auto"/>
                <w:bottom w:val="none" w:sz="0" w:space="0" w:color="auto"/>
                <w:right w:val="none" w:sz="0" w:space="0" w:color="auto"/>
              </w:divBdr>
              <w:divsChild>
                <w:div w:id="46100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855808">
          <w:marLeft w:val="0"/>
          <w:marRight w:val="0"/>
          <w:marTop w:val="225"/>
          <w:marBottom w:val="150"/>
          <w:divBdr>
            <w:top w:val="none" w:sz="0" w:space="0" w:color="auto"/>
            <w:left w:val="none" w:sz="0" w:space="0" w:color="auto"/>
            <w:bottom w:val="none" w:sz="0" w:space="0" w:color="auto"/>
            <w:right w:val="none" w:sz="0" w:space="0" w:color="auto"/>
          </w:divBdr>
        </w:div>
      </w:divsChild>
    </w:div>
    <w:div w:id="1652294993">
      <w:bodyDiv w:val="1"/>
      <w:marLeft w:val="0"/>
      <w:marRight w:val="0"/>
      <w:marTop w:val="0"/>
      <w:marBottom w:val="0"/>
      <w:divBdr>
        <w:top w:val="none" w:sz="0" w:space="0" w:color="auto"/>
        <w:left w:val="none" w:sz="0" w:space="0" w:color="auto"/>
        <w:bottom w:val="none" w:sz="0" w:space="0" w:color="auto"/>
        <w:right w:val="none" w:sz="0" w:space="0" w:color="auto"/>
      </w:divBdr>
      <w:divsChild>
        <w:div w:id="1012494253">
          <w:marLeft w:val="0"/>
          <w:marRight w:val="0"/>
          <w:marTop w:val="195"/>
          <w:marBottom w:val="195"/>
          <w:divBdr>
            <w:top w:val="none" w:sz="0" w:space="0" w:color="auto"/>
            <w:left w:val="none" w:sz="0" w:space="0" w:color="auto"/>
            <w:bottom w:val="none" w:sz="0" w:space="0" w:color="auto"/>
            <w:right w:val="none" w:sz="0" w:space="0" w:color="auto"/>
          </w:divBdr>
          <w:divsChild>
            <w:div w:id="624501507">
              <w:marLeft w:val="0"/>
              <w:marRight w:val="0"/>
              <w:marTop w:val="105"/>
              <w:marBottom w:val="0"/>
              <w:divBdr>
                <w:top w:val="none" w:sz="0" w:space="0" w:color="auto"/>
                <w:left w:val="none" w:sz="0" w:space="0" w:color="auto"/>
                <w:bottom w:val="none" w:sz="0" w:space="0" w:color="auto"/>
                <w:right w:val="none" w:sz="0" w:space="0" w:color="auto"/>
              </w:divBdr>
              <w:divsChild>
                <w:div w:id="104217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776268">
          <w:marLeft w:val="0"/>
          <w:marRight w:val="0"/>
          <w:marTop w:val="225"/>
          <w:marBottom w:val="150"/>
          <w:divBdr>
            <w:top w:val="none" w:sz="0" w:space="0" w:color="auto"/>
            <w:left w:val="none" w:sz="0" w:space="0" w:color="auto"/>
            <w:bottom w:val="none" w:sz="0" w:space="0" w:color="auto"/>
            <w:right w:val="none" w:sz="0" w:space="0" w:color="auto"/>
          </w:divBdr>
        </w:div>
        <w:div w:id="372391319">
          <w:marLeft w:val="0"/>
          <w:marRight w:val="0"/>
          <w:marTop w:val="0"/>
          <w:marBottom w:val="0"/>
          <w:divBdr>
            <w:top w:val="none" w:sz="0" w:space="0" w:color="auto"/>
            <w:left w:val="none" w:sz="0" w:space="0" w:color="auto"/>
            <w:bottom w:val="none" w:sz="0" w:space="0" w:color="auto"/>
            <w:right w:val="none" w:sz="0" w:space="0" w:color="auto"/>
          </w:divBdr>
        </w:div>
      </w:divsChild>
    </w:div>
    <w:div w:id="1853447171">
      <w:bodyDiv w:val="1"/>
      <w:marLeft w:val="0"/>
      <w:marRight w:val="0"/>
      <w:marTop w:val="0"/>
      <w:marBottom w:val="0"/>
      <w:divBdr>
        <w:top w:val="none" w:sz="0" w:space="0" w:color="auto"/>
        <w:left w:val="none" w:sz="0" w:space="0" w:color="auto"/>
        <w:bottom w:val="none" w:sz="0" w:space="0" w:color="auto"/>
        <w:right w:val="none" w:sz="0" w:space="0" w:color="auto"/>
      </w:divBdr>
      <w:divsChild>
        <w:div w:id="669061778">
          <w:marLeft w:val="0"/>
          <w:marRight w:val="0"/>
          <w:marTop w:val="195"/>
          <w:marBottom w:val="195"/>
          <w:divBdr>
            <w:top w:val="none" w:sz="0" w:space="0" w:color="auto"/>
            <w:left w:val="none" w:sz="0" w:space="0" w:color="auto"/>
            <w:bottom w:val="none" w:sz="0" w:space="0" w:color="auto"/>
            <w:right w:val="none" w:sz="0" w:space="0" w:color="auto"/>
          </w:divBdr>
          <w:divsChild>
            <w:div w:id="702481296">
              <w:marLeft w:val="0"/>
              <w:marRight w:val="0"/>
              <w:marTop w:val="105"/>
              <w:marBottom w:val="0"/>
              <w:divBdr>
                <w:top w:val="none" w:sz="0" w:space="0" w:color="auto"/>
                <w:left w:val="none" w:sz="0" w:space="0" w:color="auto"/>
                <w:bottom w:val="none" w:sz="0" w:space="0" w:color="auto"/>
                <w:right w:val="none" w:sz="0" w:space="0" w:color="auto"/>
              </w:divBdr>
              <w:divsChild>
                <w:div w:id="97675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08929">
          <w:marLeft w:val="0"/>
          <w:marRight w:val="0"/>
          <w:marTop w:val="225"/>
          <w:marBottom w:val="150"/>
          <w:divBdr>
            <w:top w:val="none" w:sz="0" w:space="0" w:color="auto"/>
            <w:left w:val="none" w:sz="0" w:space="0" w:color="auto"/>
            <w:bottom w:val="none" w:sz="0" w:space="0" w:color="auto"/>
            <w:right w:val="none" w:sz="0" w:space="0" w:color="auto"/>
          </w:divBdr>
        </w:div>
      </w:divsChild>
    </w:div>
    <w:div w:id="1867059420">
      <w:bodyDiv w:val="1"/>
      <w:marLeft w:val="0"/>
      <w:marRight w:val="0"/>
      <w:marTop w:val="0"/>
      <w:marBottom w:val="0"/>
      <w:divBdr>
        <w:top w:val="none" w:sz="0" w:space="0" w:color="auto"/>
        <w:left w:val="none" w:sz="0" w:space="0" w:color="auto"/>
        <w:bottom w:val="none" w:sz="0" w:space="0" w:color="auto"/>
        <w:right w:val="none" w:sz="0" w:space="0" w:color="auto"/>
      </w:divBdr>
      <w:divsChild>
        <w:div w:id="1052658229">
          <w:marLeft w:val="0"/>
          <w:marRight w:val="0"/>
          <w:marTop w:val="0"/>
          <w:marBottom w:val="0"/>
          <w:divBdr>
            <w:top w:val="none" w:sz="0" w:space="0" w:color="auto"/>
            <w:left w:val="none" w:sz="0" w:space="0" w:color="auto"/>
            <w:bottom w:val="none" w:sz="0" w:space="0" w:color="auto"/>
            <w:right w:val="none" w:sz="0" w:space="0" w:color="auto"/>
          </w:divBdr>
          <w:divsChild>
            <w:div w:id="2028091651">
              <w:marLeft w:val="0"/>
              <w:marRight w:val="0"/>
              <w:marTop w:val="0"/>
              <w:marBottom w:val="0"/>
              <w:divBdr>
                <w:top w:val="none" w:sz="0" w:space="0" w:color="auto"/>
                <w:left w:val="none" w:sz="0" w:space="0" w:color="auto"/>
                <w:bottom w:val="single" w:sz="6" w:space="0" w:color="DDDDDD"/>
                <w:right w:val="none" w:sz="0" w:space="0" w:color="auto"/>
              </w:divBdr>
              <w:divsChild>
                <w:div w:id="843976468">
                  <w:marLeft w:val="0"/>
                  <w:marRight w:val="0"/>
                  <w:marTop w:val="0"/>
                  <w:marBottom w:val="150"/>
                  <w:divBdr>
                    <w:top w:val="none" w:sz="0" w:space="0" w:color="auto"/>
                    <w:left w:val="none" w:sz="0" w:space="0" w:color="auto"/>
                    <w:bottom w:val="none" w:sz="0" w:space="0" w:color="auto"/>
                    <w:right w:val="none" w:sz="0" w:space="0" w:color="auto"/>
                  </w:divBdr>
                  <w:divsChild>
                    <w:div w:id="714085018">
                      <w:marLeft w:val="0"/>
                      <w:marRight w:val="0"/>
                      <w:marTop w:val="0"/>
                      <w:marBottom w:val="0"/>
                      <w:divBdr>
                        <w:top w:val="none" w:sz="0" w:space="0" w:color="auto"/>
                        <w:left w:val="none" w:sz="0" w:space="0" w:color="auto"/>
                        <w:bottom w:val="none" w:sz="0" w:space="0" w:color="auto"/>
                        <w:right w:val="none" w:sz="0" w:space="0" w:color="auto"/>
                      </w:divBdr>
                    </w:div>
                  </w:divsChild>
                </w:div>
                <w:div w:id="19890446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797798005">
          <w:marLeft w:val="0"/>
          <w:marRight w:val="0"/>
          <w:marTop w:val="0"/>
          <w:marBottom w:val="300"/>
          <w:divBdr>
            <w:top w:val="none" w:sz="0" w:space="8" w:color="auto"/>
            <w:left w:val="none" w:sz="0" w:space="0" w:color="auto"/>
            <w:bottom w:val="single" w:sz="6" w:space="8" w:color="DDDDDD"/>
            <w:right w:val="none" w:sz="0" w:space="0" w:color="auto"/>
          </w:divBdr>
        </w:div>
        <w:div w:id="973565956">
          <w:marLeft w:val="0"/>
          <w:marRight w:val="0"/>
          <w:marTop w:val="0"/>
          <w:marBottom w:val="270"/>
          <w:divBdr>
            <w:top w:val="none" w:sz="0" w:space="8" w:color="auto"/>
            <w:left w:val="none" w:sz="0" w:space="0" w:color="auto"/>
            <w:bottom w:val="single" w:sz="6" w:space="8" w:color="DDDDDD"/>
            <w:right w:val="none" w:sz="0" w:space="0" w:color="auto"/>
          </w:divBdr>
          <w:divsChild>
            <w:div w:id="990601942">
              <w:marLeft w:val="0"/>
              <w:marRight w:val="0"/>
              <w:marTop w:val="405"/>
              <w:marBottom w:val="405"/>
              <w:divBdr>
                <w:top w:val="none" w:sz="0" w:space="0" w:color="auto"/>
                <w:left w:val="none" w:sz="0" w:space="0" w:color="auto"/>
                <w:bottom w:val="none" w:sz="0" w:space="0" w:color="auto"/>
                <w:right w:val="none" w:sz="0" w:space="0" w:color="auto"/>
              </w:divBdr>
              <w:divsChild>
                <w:div w:id="1916628007">
                  <w:marLeft w:val="0"/>
                  <w:marRight w:val="0"/>
                  <w:marTop w:val="0"/>
                  <w:marBottom w:val="0"/>
                  <w:divBdr>
                    <w:top w:val="none" w:sz="0" w:space="0" w:color="auto"/>
                    <w:left w:val="none" w:sz="0" w:space="0" w:color="auto"/>
                    <w:bottom w:val="none" w:sz="0" w:space="0" w:color="auto"/>
                    <w:right w:val="none" w:sz="0" w:space="0" w:color="auto"/>
                  </w:divBdr>
                  <w:divsChild>
                    <w:div w:id="1842039604">
                      <w:marLeft w:val="0"/>
                      <w:marRight w:val="0"/>
                      <w:marTop w:val="0"/>
                      <w:marBottom w:val="0"/>
                      <w:divBdr>
                        <w:top w:val="none" w:sz="0" w:space="0" w:color="auto"/>
                        <w:left w:val="none" w:sz="0" w:space="0" w:color="auto"/>
                        <w:bottom w:val="none" w:sz="0" w:space="0" w:color="auto"/>
                        <w:right w:val="none" w:sz="0" w:space="0" w:color="auto"/>
                      </w:divBdr>
                    </w:div>
                    <w:div w:id="51773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591156">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2000038965">
      <w:bodyDiv w:val="1"/>
      <w:marLeft w:val="0"/>
      <w:marRight w:val="0"/>
      <w:marTop w:val="0"/>
      <w:marBottom w:val="0"/>
      <w:divBdr>
        <w:top w:val="none" w:sz="0" w:space="0" w:color="auto"/>
        <w:left w:val="none" w:sz="0" w:space="0" w:color="auto"/>
        <w:bottom w:val="none" w:sz="0" w:space="0" w:color="auto"/>
        <w:right w:val="none" w:sz="0" w:space="0" w:color="auto"/>
      </w:divBdr>
      <w:divsChild>
        <w:div w:id="227768226">
          <w:marLeft w:val="0"/>
          <w:marRight w:val="0"/>
          <w:marTop w:val="195"/>
          <w:marBottom w:val="195"/>
          <w:divBdr>
            <w:top w:val="none" w:sz="0" w:space="0" w:color="auto"/>
            <w:left w:val="none" w:sz="0" w:space="0" w:color="auto"/>
            <w:bottom w:val="none" w:sz="0" w:space="0" w:color="auto"/>
            <w:right w:val="none" w:sz="0" w:space="0" w:color="auto"/>
          </w:divBdr>
          <w:divsChild>
            <w:div w:id="2125687933">
              <w:marLeft w:val="0"/>
              <w:marRight w:val="0"/>
              <w:marTop w:val="105"/>
              <w:marBottom w:val="0"/>
              <w:divBdr>
                <w:top w:val="none" w:sz="0" w:space="0" w:color="auto"/>
                <w:left w:val="none" w:sz="0" w:space="0" w:color="auto"/>
                <w:bottom w:val="none" w:sz="0" w:space="0" w:color="auto"/>
                <w:right w:val="none" w:sz="0" w:space="0" w:color="auto"/>
              </w:divBdr>
              <w:divsChild>
                <w:div w:id="11776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993169">
          <w:marLeft w:val="0"/>
          <w:marRight w:val="0"/>
          <w:marTop w:val="225"/>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5dcLP7BT3DE" TargetMode="External"/><Relationship Id="rId18" Type="http://schemas.openxmlformats.org/officeDocument/2006/relationships/hyperlink" Target="https://www.facebook.com/Lokomotiva-mladih-Novog-Sada-555724074553466/?ref=aymt_homepage_panel" TargetMode="External"/><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s://www.youtube.com/watch?v=_UdYJjI-nHs" TargetMode="External"/><Relationship Id="rId17" Type="http://schemas.openxmlformats.org/officeDocument/2006/relationships/hyperlink" Target="mailto:lokomotivans@gmail.com" TargetMode="External"/><Relationship Id="rId25" Type="http://schemas.openxmlformats.org/officeDocument/2006/relationships/hyperlink" Target="http://www.dailymail.co.uk/news/article-3772340/Mother-missing-boy-Remains-no-comment-feds.html"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6.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hyperlink" Target="https://www.youtube.com/watch?v=FhB7_2U_B3M" TargetMode="External"/><Relationship Id="rId23" Type="http://schemas.openxmlformats.org/officeDocument/2006/relationships/image" Target="media/image8.jpeg"/><Relationship Id="rId28" Type="http://schemas.openxmlformats.org/officeDocument/2006/relationships/image" Target="media/image11.jpeg"/><Relationship Id="rId10" Type="http://schemas.openxmlformats.org/officeDocument/2006/relationships/image" Target="media/image3.jpeg"/><Relationship Id="rId19" Type="http://schemas.openxmlformats.org/officeDocument/2006/relationships/hyperlink" Target="https://www.youtube.com/watch?v=gmonMH1JB2w"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9J03XeULZ1Y" TargetMode="External"/><Relationship Id="rId22" Type="http://schemas.openxmlformats.org/officeDocument/2006/relationships/hyperlink" Target="http://www.novosti.rs/upload/images/2016%20II/09/03/03%20(2).jpg" TargetMode="External"/><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FEE6F-79C0-49B1-AD09-40AFCF9A9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4807</Words>
  <Characters>27404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2016-09-05T17:53:00Z</dcterms:created>
  <dcterms:modified xsi:type="dcterms:W3CDTF">2016-09-06T13:43:00Z</dcterms:modified>
</cp:coreProperties>
</file>